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5184" w14:textId="77777777" w:rsidR="00634A6A" w:rsidRPr="003866F6" w:rsidRDefault="00B91EA3" w:rsidP="00B91EA3">
      <w:pPr>
        <w:spacing w:line="276" w:lineRule="auto"/>
        <w:ind w:left="7200"/>
        <w:rPr>
          <w:lang w:val="ro-RO"/>
        </w:rPr>
      </w:pPr>
      <w:r w:rsidRPr="003866F6">
        <w:rPr>
          <w:lang w:val="ro-RO"/>
        </w:rPr>
        <w:t xml:space="preserve"> </w:t>
      </w:r>
      <w:r w:rsidR="003866F6" w:rsidRPr="003866F6">
        <w:rPr>
          <w:lang w:val="ro-RO"/>
        </w:rPr>
        <w:t xml:space="preserve">                  784/CRCRP/03.02.2026</w:t>
      </w:r>
      <w:r w:rsidR="00B40119" w:rsidRPr="003866F6">
        <w:rPr>
          <w:lang w:val="ro-RO"/>
        </w:rPr>
        <w:t xml:space="preserve">       </w:t>
      </w:r>
      <w:r w:rsidR="00634A6A" w:rsidRPr="003866F6">
        <w:rPr>
          <w:lang w:val="ro-RO"/>
        </w:rPr>
        <w:t xml:space="preserve">     </w:t>
      </w:r>
    </w:p>
    <w:p w14:paraId="5B8B0EB7" w14:textId="77777777" w:rsidR="00B91EA3" w:rsidRPr="009E0ADD" w:rsidRDefault="00B91EA3" w:rsidP="00B91EA3">
      <w:pPr>
        <w:spacing w:line="276" w:lineRule="auto"/>
        <w:rPr>
          <w:b/>
        </w:rPr>
      </w:pPr>
      <w:r w:rsidRPr="009E0ADD">
        <w:t xml:space="preserve">  </w:t>
      </w:r>
      <w:r w:rsidRPr="009E0ADD">
        <w:tab/>
      </w:r>
      <w:r w:rsidRPr="009E0ADD">
        <w:tab/>
      </w:r>
      <w:r w:rsidRPr="009E0ADD">
        <w:tab/>
      </w:r>
      <w:r w:rsidRPr="009E0ADD">
        <w:tab/>
      </w:r>
      <w:r w:rsidRPr="009E0ADD">
        <w:tab/>
      </w:r>
      <w:r w:rsidRPr="009E0ADD">
        <w:tab/>
      </w:r>
      <w:r w:rsidRPr="009E0ADD">
        <w:rPr>
          <w:b/>
        </w:rPr>
        <w:t xml:space="preserve"> COMUNICAT DE PRESĂ</w:t>
      </w:r>
    </w:p>
    <w:p w14:paraId="00C0738D" w14:textId="77777777" w:rsidR="00B40119" w:rsidRPr="009E0ADD" w:rsidRDefault="00B40119" w:rsidP="00634A6A">
      <w:pPr>
        <w:spacing w:line="276" w:lineRule="auto"/>
        <w:ind w:left="1134"/>
        <w:rPr>
          <w:b/>
        </w:rPr>
      </w:pPr>
    </w:p>
    <w:p w14:paraId="721D9F5E" w14:textId="77777777" w:rsidR="00A906AF" w:rsidRPr="00154CB9" w:rsidRDefault="006C523C" w:rsidP="00154CB9">
      <w:pPr>
        <w:spacing w:line="276" w:lineRule="auto"/>
        <w:ind w:left="1134"/>
        <w:jc w:val="center"/>
        <w:rPr>
          <w:b/>
          <w:lang w:val="ro-RO"/>
        </w:rPr>
      </w:pPr>
      <w:r w:rsidRPr="009E0ADD">
        <w:rPr>
          <w:b/>
        </w:rPr>
        <w:t xml:space="preserve">Pentru </w:t>
      </w:r>
      <w:proofErr w:type="spellStart"/>
      <w:r w:rsidRPr="009E0ADD">
        <w:rPr>
          <w:b/>
        </w:rPr>
        <w:t>angajatori</w:t>
      </w:r>
      <w:proofErr w:type="spellEnd"/>
      <w:r w:rsidRPr="009E0ADD">
        <w:rPr>
          <w:b/>
        </w:rPr>
        <w:t xml:space="preserve"> cu </w:t>
      </w:r>
      <w:proofErr w:type="spellStart"/>
      <w:r w:rsidRPr="009E0ADD">
        <w:rPr>
          <w:b/>
        </w:rPr>
        <w:t>privire</w:t>
      </w:r>
      <w:proofErr w:type="spellEnd"/>
      <w:r w:rsidRPr="009E0ADD">
        <w:rPr>
          <w:b/>
        </w:rPr>
        <w:t xml:space="preserve"> la</w:t>
      </w:r>
      <w:r w:rsidR="00521B5A">
        <w:rPr>
          <w:b/>
        </w:rPr>
        <w:t xml:space="preserve"> </w:t>
      </w:r>
      <w:proofErr w:type="spellStart"/>
      <w:r w:rsidR="00FA5302">
        <w:rPr>
          <w:b/>
        </w:rPr>
        <w:t>urgentarea</w:t>
      </w:r>
      <w:proofErr w:type="spellEnd"/>
      <w:r w:rsidR="00FA5302">
        <w:rPr>
          <w:b/>
        </w:rPr>
        <w:t xml:space="preserve"> </w:t>
      </w:r>
      <w:proofErr w:type="spellStart"/>
      <w:r w:rsidR="00FA5302">
        <w:rPr>
          <w:b/>
        </w:rPr>
        <w:t>înrolării</w:t>
      </w:r>
      <w:proofErr w:type="spellEnd"/>
      <w:r w:rsidR="00FA5302">
        <w:rPr>
          <w:b/>
        </w:rPr>
        <w:t xml:space="preserve"> </w:t>
      </w:r>
      <w:proofErr w:type="spellStart"/>
      <w:r w:rsidR="00FA5302">
        <w:rPr>
          <w:b/>
        </w:rPr>
        <w:t>în</w:t>
      </w:r>
      <w:proofErr w:type="spellEnd"/>
      <w:r w:rsidR="00FA5302">
        <w:rPr>
          <w:b/>
        </w:rPr>
        <w:t xml:space="preserve"> </w:t>
      </w:r>
      <w:proofErr w:type="spellStart"/>
      <w:r w:rsidR="00FA5302">
        <w:rPr>
          <w:b/>
        </w:rPr>
        <w:t>noua</w:t>
      </w:r>
      <w:proofErr w:type="spellEnd"/>
      <w:r w:rsidR="00FA5302">
        <w:rPr>
          <w:b/>
        </w:rPr>
        <w:t xml:space="preserve"> </w:t>
      </w:r>
      <w:proofErr w:type="spellStart"/>
      <w:r w:rsidR="00FA5302">
        <w:rPr>
          <w:b/>
        </w:rPr>
        <w:t>platformă</w:t>
      </w:r>
      <w:proofErr w:type="spellEnd"/>
      <w:r w:rsidR="00E962DE">
        <w:rPr>
          <w:b/>
        </w:rPr>
        <w:t xml:space="preserve"> </w:t>
      </w:r>
      <w:r w:rsidR="00DB33B4" w:rsidRPr="009E0ADD">
        <w:rPr>
          <w:b/>
          <w:lang w:val="ro-RO"/>
        </w:rPr>
        <w:t>REGES-ONLINE</w:t>
      </w:r>
    </w:p>
    <w:p w14:paraId="7577CD5C" w14:textId="77777777" w:rsidR="00FA5302" w:rsidRPr="00F86A20" w:rsidRDefault="00FA5302" w:rsidP="00782383">
      <w:pPr>
        <w:spacing w:after="296"/>
        <w:ind w:left="1134"/>
        <w:jc w:val="both"/>
        <w:rPr>
          <w:sz w:val="24"/>
          <w:szCs w:val="24"/>
          <w:lang w:val="ro-RO"/>
        </w:rPr>
      </w:pPr>
      <w:r w:rsidRPr="00F86A20">
        <w:rPr>
          <w:sz w:val="24"/>
          <w:szCs w:val="24"/>
          <w:lang w:val="ro-RO"/>
        </w:rPr>
        <w:t xml:space="preserve">Reprezentanții ITM </w:t>
      </w:r>
      <w:r w:rsidR="00787908" w:rsidRPr="00F86A20">
        <w:rPr>
          <w:sz w:val="24"/>
          <w:szCs w:val="24"/>
          <w:lang w:val="ro-RO"/>
        </w:rPr>
        <w:t xml:space="preserve">Botoșani – Daniela Petronela </w:t>
      </w:r>
      <w:proofErr w:type="spellStart"/>
      <w:r w:rsidR="00787908" w:rsidRPr="00F86A20">
        <w:rPr>
          <w:sz w:val="24"/>
          <w:szCs w:val="24"/>
          <w:lang w:val="ro-RO"/>
        </w:rPr>
        <w:t>Lozneanu</w:t>
      </w:r>
      <w:proofErr w:type="spellEnd"/>
      <w:r w:rsidR="00787908" w:rsidRPr="00F86A20">
        <w:rPr>
          <w:sz w:val="24"/>
          <w:szCs w:val="24"/>
          <w:lang w:val="ro-RO"/>
        </w:rPr>
        <w:t xml:space="preserve"> - Inspector-</w:t>
      </w:r>
      <w:r w:rsidR="003866F6" w:rsidRPr="00F86A20">
        <w:rPr>
          <w:sz w:val="24"/>
          <w:szCs w:val="24"/>
          <w:lang w:val="ro-RO"/>
        </w:rPr>
        <w:t>ș</w:t>
      </w:r>
      <w:r w:rsidR="00787908" w:rsidRPr="00F86A20">
        <w:rPr>
          <w:sz w:val="24"/>
          <w:szCs w:val="24"/>
          <w:lang w:val="ro-RO"/>
        </w:rPr>
        <w:t xml:space="preserve">ef și Alina </w:t>
      </w:r>
      <w:proofErr w:type="spellStart"/>
      <w:r w:rsidR="00787908" w:rsidRPr="00F86A20">
        <w:rPr>
          <w:sz w:val="24"/>
          <w:szCs w:val="24"/>
          <w:lang w:val="ro-RO"/>
        </w:rPr>
        <w:t>Pahone</w:t>
      </w:r>
      <w:proofErr w:type="spellEnd"/>
      <w:r w:rsidR="00787908" w:rsidRPr="00F86A20">
        <w:rPr>
          <w:sz w:val="24"/>
          <w:szCs w:val="24"/>
          <w:lang w:val="ro-RO"/>
        </w:rPr>
        <w:t xml:space="preserve"> – Inspector-</w:t>
      </w:r>
      <w:r w:rsidR="003866F6" w:rsidRPr="00F86A20">
        <w:rPr>
          <w:sz w:val="24"/>
          <w:szCs w:val="24"/>
          <w:lang w:val="ro-RO"/>
        </w:rPr>
        <w:t>ș</w:t>
      </w:r>
      <w:r w:rsidR="00787908" w:rsidRPr="00F86A20">
        <w:rPr>
          <w:sz w:val="24"/>
          <w:szCs w:val="24"/>
          <w:lang w:val="ro-RO"/>
        </w:rPr>
        <w:t xml:space="preserve">ef </w:t>
      </w:r>
      <w:r w:rsidR="003866F6" w:rsidRPr="00F86A20">
        <w:rPr>
          <w:sz w:val="24"/>
          <w:szCs w:val="24"/>
          <w:lang w:val="ro-RO"/>
        </w:rPr>
        <w:t>a</w:t>
      </w:r>
      <w:r w:rsidR="00787908" w:rsidRPr="00F86A20">
        <w:rPr>
          <w:sz w:val="24"/>
          <w:szCs w:val="24"/>
          <w:lang w:val="ro-RO"/>
        </w:rPr>
        <w:t xml:space="preserve">djunct Relații de Muncă, </w:t>
      </w:r>
      <w:r w:rsidRPr="00F86A20">
        <w:rPr>
          <w:sz w:val="24"/>
          <w:szCs w:val="24"/>
          <w:lang w:val="ro-RO"/>
        </w:rPr>
        <w:t xml:space="preserve">recomandă angajatorilor să demareze de urgență demersurile necesare pentru a face tranziția, </w:t>
      </w:r>
      <w:r w:rsidRPr="00F86A20">
        <w:rPr>
          <w:i/>
          <w:sz w:val="24"/>
          <w:szCs w:val="24"/>
          <w:lang w:val="ro-RO"/>
        </w:rPr>
        <w:t>în cel mai scurt timp</w:t>
      </w:r>
      <w:r w:rsidRPr="00F86A20">
        <w:rPr>
          <w:sz w:val="24"/>
          <w:szCs w:val="24"/>
          <w:lang w:val="ro-RO"/>
        </w:rPr>
        <w:t>, de la aplicațiile utilizate anterior pentru evidența salariaților la noua platformă REGES</w:t>
      </w:r>
      <w:r w:rsidR="003866F6" w:rsidRPr="00F86A20">
        <w:rPr>
          <w:sz w:val="24"/>
          <w:szCs w:val="24"/>
          <w:lang w:val="ro-RO"/>
        </w:rPr>
        <w:t>-</w:t>
      </w:r>
      <w:r w:rsidRPr="00F86A20">
        <w:rPr>
          <w:sz w:val="24"/>
          <w:szCs w:val="24"/>
          <w:lang w:val="ro-RO"/>
        </w:rPr>
        <w:t>ONLINE și să consulte ghidurile și instrucțiunile puse la dispoziție.</w:t>
      </w:r>
    </w:p>
    <w:p w14:paraId="100E43AD" w14:textId="77777777" w:rsidR="00FA5302" w:rsidRPr="00F86A20" w:rsidRDefault="00FA5302" w:rsidP="00FA5302">
      <w:pPr>
        <w:spacing w:after="296"/>
        <w:ind w:left="1134"/>
        <w:jc w:val="both"/>
        <w:rPr>
          <w:sz w:val="24"/>
          <w:szCs w:val="24"/>
          <w:lang w:val="ro-RO"/>
        </w:rPr>
      </w:pPr>
      <w:r w:rsidRPr="00F86A20">
        <w:rPr>
          <w:sz w:val="24"/>
          <w:szCs w:val="24"/>
        </w:rPr>
        <w:t xml:space="preserve">REGES-ONLINE </w:t>
      </w:r>
      <w:proofErr w:type="spellStart"/>
      <w:r w:rsidRPr="00F86A20">
        <w:rPr>
          <w:sz w:val="24"/>
          <w:szCs w:val="24"/>
        </w:rPr>
        <w:t>reprezintă</w:t>
      </w:r>
      <w:proofErr w:type="spellEnd"/>
      <w:r w:rsidRPr="00F86A20">
        <w:rPr>
          <w:sz w:val="24"/>
          <w:szCs w:val="24"/>
        </w:rPr>
        <w:t xml:space="preserve"> un instrument digital modern, </w:t>
      </w:r>
      <w:proofErr w:type="spellStart"/>
      <w:r w:rsidRPr="00F86A20">
        <w:rPr>
          <w:sz w:val="24"/>
          <w:szCs w:val="24"/>
        </w:rPr>
        <w:t>securizat</w:t>
      </w:r>
      <w:proofErr w:type="spellEnd"/>
      <w:r w:rsidRPr="00F86A20">
        <w:rPr>
          <w:sz w:val="24"/>
          <w:szCs w:val="24"/>
        </w:rPr>
        <w:t xml:space="preserve"> și </w:t>
      </w:r>
      <w:proofErr w:type="spellStart"/>
      <w:r w:rsidRPr="00F86A20">
        <w:rPr>
          <w:sz w:val="24"/>
          <w:szCs w:val="24"/>
        </w:rPr>
        <w:t>eficient</w:t>
      </w:r>
      <w:proofErr w:type="spellEnd"/>
      <w:r w:rsidRPr="00F86A20">
        <w:rPr>
          <w:sz w:val="24"/>
          <w:szCs w:val="24"/>
        </w:rPr>
        <w:t xml:space="preserve">, care </w:t>
      </w:r>
      <w:proofErr w:type="spellStart"/>
      <w:r w:rsidRPr="00F86A20">
        <w:rPr>
          <w:sz w:val="24"/>
          <w:szCs w:val="24"/>
        </w:rPr>
        <w:t>permite</w:t>
      </w:r>
      <w:proofErr w:type="spellEnd"/>
      <w:r w:rsidRPr="00F86A20">
        <w:rPr>
          <w:sz w:val="24"/>
          <w:szCs w:val="24"/>
        </w:rPr>
        <w:t xml:space="preserve"> </w:t>
      </w:r>
      <w:proofErr w:type="spellStart"/>
      <w:r w:rsidRPr="00F86A20">
        <w:rPr>
          <w:sz w:val="24"/>
          <w:szCs w:val="24"/>
        </w:rPr>
        <w:t>transmiterea</w:t>
      </w:r>
      <w:proofErr w:type="spellEnd"/>
      <w:r w:rsidR="003866F6" w:rsidRPr="00F86A20">
        <w:rPr>
          <w:sz w:val="24"/>
          <w:szCs w:val="24"/>
        </w:rPr>
        <w:t xml:space="preserve"> </w:t>
      </w:r>
      <w:r w:rsidRPr="00F86A20">
        <w:rPr>
          <w:sz w:val="24"/>
          <w:szCs w:val="24"/>
        </w:rPr>
        <w:t xml:space="preserve">și </w:t>
      </w:r>
      <w:proofErr w:type="spellStart"/>
      <w:r w:rsidRPr="00F86A20">
        <w:rPr>
          <w:sz w:val="24"/>
          <w:szCs w:val="24"/>
        </w:rPr>
        <w:t>actualizarea</w:t>
      </w:r>
      <w:proofErr w:type="spellEnd"/>
      <w:r w:rsidRPr="00F86A20">
        <w:rPr>
          <w:sz w:val="24"/>
          <w:szCs w:val="24"/>
        </w:rPr>
        <w:t xml:space="preserve"> </w:t>
      </w:r>
      <w:proofErr w:type="spellStart"/>
      <w:r w:rsidRPr="00F86A20">
        <w:rPr>
          <w:sz w:val="24"/>
          <w:szCs w:val="24"/>
        </w:rPr>
        <w:t>în</w:t>
      </w:r>
      <w:proofErr w:type="spellEnd"/>
      <w:r w:rsidRPr="00F86A20">
        <w:rPr>
          <w:sz w:val="24"/>
          <w:szCs w:val="24"/>
        </w:rPr>
        <w:t xml:space="preserve"> </w:t>
      </w:r>
      <w:proofErr w:type="spellStart"/>
      <w:r w:rsidRPr="00F86A20">
        <w:rPr>
          <w:sz w:val="24"/>
          <w:szCs w:val="24"/>
        </w:rPr>
        <w:t>timp</w:t>
      </w:r>
      <w:proofErr w:type="spellEnd"/>
      <w:r w:rsidRPr="00F86A20">
        <w:rPr>
          <w:sz w:val="24"/>
          <w:szCs w:val="24"/>
        </w:rPr>
        <w:t xml:space="preserve"> real a </w:t>
      </w:r>
      <w:proofErr w:type="spellStart"/>
      <w:r w:rsidRPr="00F86A20">
        <w:rPr>
          <w:sz w:val="24"/>
          <w:szCs w:val="24"/>
        </w:rPr>
        <w:t>datelor</w:t>
      </w:r>
      <w:proofErr w:type="spellEnd"/>
      <w:r w:rsidRPr="00F86A20">
        <w:rPr>
          <w:sz w:val="24"/>
          <w:szCs w:val="24"/>
        </w:rPr>
        <w:t xml:space="preserve"> </w:t>
      </w:r>
      <w:proofErr w:type="spellStart"/>
      <w:r w:rsidRPr="00F86A20">
        <w:rPr>
          <w:sz w:val="24"/>
          <w:szCs w:val="24"/>
        </w:rPr>
        <w:t>privind</w:t>
      </w:r>
      <w:proofErr w:type="spellEnd"/>
      <w:r w:rsidRPr="00F86A20">
        <w:rPr>
          <w:sz w:val="24"/>
          <w:szCs w:val="24"/>
        </w:rPr>
        <w:t xml:space="preserve"> </w:t>
      </w:r>
      <w:proofErr w:type="spellStart"/>
      <w:r w:rsidRPr="00F86A20">
        <w:rPr>
          <w:sz w:val="24"/>
          <w:szCs w:val="24"/>
        </w:rPr>
        <w:t>raporturile</w:t>
      </w:r>
      <w:proofErr w:type="spellEnd"/>
      <w:r w:rsidRPr="00F86A20">
        <w:rPr>
          <w:sz w:val="24"/>
          <w:szCs w:val="24"/>
        </w:rPr>
        <w:t xml:space="preserve"> de </w:t>
      </w:r>
      <w:proofErr w:type="spellStart"/>
      <w:r w:rsidRPr="00F86A20">
        <w:rPr>
          <w:sz w:val="24"/>
          <w:szCs w:val="24"/>
        </w:rPr>
        <w:t>muncă</w:t>
      </w:r>
      <w:proofErr w:type="spellEnd"/>
      <w:r w:rsidRPr="00F86A20">
        <w:rPr>
          <w:sz w:val="24"/>
          <w:szCs w:val="24"/>
        </w:rPr>
        <w:t xml:space="preserve">. </w:t>
      </w:r>
      <w:proofErr w:type="spellStart"/>
      <w:r w:rsidRPr="00F86A20">
        <w:rPr>
          <w:sz w:val="24"/>
          <w:szCs w:val="24"/>
        </w:rPr>
        <w:t>Implementarea</w:t>
      </w:r>
      <w:proofErr w:type="spellEnd"/>
      <w:r w:rsidRPr="00F86A20">
        <w:rPr>
          <w:sz w:val="24"/>
          <w:szCs w:val="24"/>
        </w:rPr>
        <w:t xml:space="preserve"> </w:t>
      </w:r>
      <w:proofErr w:type="spellStart"/>
      <w:r w:rsidRPr="00F86A20">
        <w:rPr>
          <w:sz w:val="24"/>
          <w:szCs w:val="24"/>
        </w:rPr>
        <w:t>acestui</w:t>
      </w:r>
      <w:proofErr w:type="spellEnd"/>
      <w:r w:rsidRPr="00F86A20">
        <w:rPr>
          <w:sz w:val="24"/>
          <w:szCs w:val="24"/>
        </w:rPr>
        <w:t xml:space="preserve"> </w:t>
      </w:r>
      <w:proofErr w:type="spellStart"/>
      <w:r w:rsidRPr="00F86A20">
        <w:rPr>
          <w:sz w:val="24"/>
          <w:szCs w:val="24"/>
        </w:rPr>
        <w:t>sistem</w:t>
      </w:r>
      <w:proofErr w:type="spellEnd"/>
      <w:r w:rsidRPr="00F86A20">
        <w:rPr>
          <w:sz w:val="24"/>
          <w:szCs w:val="24"/>
        </w:rPr>
        <w:t xml:space="preserve"> are ca </w:t>
      </w:r>
      <w:proofErr w:type="spellStart"/>
      <w:r w:rsidRPr="00F86A20">
        <w:rPr>
          <w:sz w:val="24"/>
          <w:szCs w:val="24"/>
        </w:rPr>
        <w:t>obiectiv</w:t>
      </w:r>
      <w:proofErr w:type="spellEnd"/>
      <w:r w:rsidRPr="00F86A20">
        <w:rPr>
          <w:sz w:val="24"/>
          <w:szCs w:val="24"/>
        </w:rPr>
        <w:t xml:space="preserve"> principal </w:t>
      </w:r>
      <w:proofErr w:type="spellStart"/>
      <w:r w:rsidRPr="00F86A20">
        <w:rPr>
          <w:rStyle w:val="Robust"/>
          <w:sz w:val="24"/>
          <w:szCs w:val="24"/>
        </w:rPr>
        <w:t>simplificarea</w:t>
      </w:r>
      <w:proofErr w:type="spellEnd"/>
      <w:r w:rsidRPr="00F86A20">
        <w:rPr>
          <w:rStyle w:val="Robust"/>
          <w:sz w:val="24"/>
          <w:szCs w:val="24"/>
        </w:rPr>
        <w:t xml:space="preserve"> </w:t>
      </w:r>
      <w:proofErr w:type="spellStart"/>
      <w:r w:rsidRPr="00F86A20">
        <w:rPr>
          <w:rStyle w:val="Robust"/>
          <w:sz w:val="24"/>
          <w:szCs w:val="24"/>
        </w:rPr>
        <w:t>procedurilor</w:t>
      </w:r>
      <w:proofErr w:type="spellEnd"/>
      <w:r w:rsidRPr="00F86A20">
        <w:rPr>
          <w:rStyle w:val="Robust"/>
          <w:sz w:val="24"/>
          <w:szCs w:val="24"/>
        </w:rPr>
        <w:t xml:space="preserve"> administrative</w:t>
      </w:r>
      <w:r w:rsidRPr="00F86A20">
        <w:rPr>
          <w:sz w:val="24"/>
          <w:szCs w:val="24"/>
        </w:rPr>
        <w:t xml:space="preserve">, </w:t>
      </w:r>
      <w:proofErr w:type="spellStart"/>
      <w:r w:rsidRPr="00F86A20">
        <w:rPr>
          <w:sz w:val="24"/>
          <w:szCs w:val="24"/>
        </w:rPr>
        <w:t>creșterea</w:t>
      </w:r>
      <w:proofErr w:type="spellEnd"/>
      <w:r w:rsidRPr="00F86A20">
        <w:rPr>
          <w:sz w:val="24"/>
          <w:szCs w:val="24"/>
        </w:rPr>
        <w:t xml:space="preserve"> </w:t>
      </w:r>
      <w:proofErr w:type="spellStart"/>
      <w:r w:rsidRPr="00F86A20">
        <w:rPr>
          <w:sz w:val="24"/>
          <w:szCs w:val="24"/>
        </w:rPr>
        <w:t>transparenței</w:t>
      </w:r>
      <w:proofErr w:type="spellEnd"/>
      <w:r w:rsidRPr="00F86A20">
        <w:rPr>
          <w:sz w:val="24"/>
          <w:szCs w:val="24"/>
        </w:rPr>
        <w:t xml:space="preserve"> și </w:t>
      </w:r>
      <w:proofErr w:type="spellStart"/>
      <w:r w:rsidRPr="00F86A20">
        <w:rPr>
          <w:sz w:val="24"/>
          <w:szCs w:val="24"/>
        </w:rPr>
        <w:t>asigurarea</w:t>
      </w:r>
      <w:proofErr w:type="spellEnd"/>
      <w:r w:rsidRPr="00F86A20">
        <w:rPr>
          <w:sz w:val="24"/>
          <w:szCs w:val="24"/>
        </w:rPr>
        <w:t xml:space="preserve"> </w:t>
      </w:r>
      <w:proofErr w:type="spellStart"/>
      <w:r w:rsidRPr="00F86A20">
        <w:rPr>
          <w:sz w:val="24"/>
          <w:szCs w:val="24"/>
        </w:rPr>
        <w:t>unei</w:t>
      </w:r>
      <w:proofErr w:type="spellEnd"/>
      <w:r w:rsidRPr="00F86A20">
        <w:rPr>
          <w:sz w:val="24"/>
          <w:szCs w:val="24"/>
        </w:rPr>
        <w:t xml:space="preserve"> </w:t>
      </w:r>
      <w:proofErr w:type="spellStart"/>
      <w:r w:rsidRPr="00F86A20">
        <w:rPr>
          <w:sz w:val="24"/>
          <w:szCs w:val="24"/>
        </w:rPr>
        <w:t>evidențe</w:t>
      </w:r>
      <w:proofErr w:type="spellEnd"/>
      <w:r w:rsidRPr="00F86A20">
        <w:rPr>
          <w:sz w:val="24"/>
          <w:szCs w:val="24"/>
        </w:rPr>
        <w:t xml:space="preserve"> </w:t>
      </w:r>
      <w:proofErr w:type="spellStart"/>
      <w:r w:rsidRPr="00F86A20">
        <w:rPr>
          <w:sz w:val="24"/>
          <w:szCs w:val="24"/>
        </w:rPr>
        <w:t>corecte</w:t>
      </w:r>
      <w:proofErr w:type="spellEnd"/>
      <w:r w:rsidRPr="00F86A20">
        <w:rPr>
          <w:sz w:val="24"/>
          <w:szCs w:val="24"/>
        </w:rPr>
        <w:t xml:space="preserve"> și </w:t>
      </w:r>
      <w:proofErr w:type="spellStart"/>
      <w:r w:rsidRPr="00F86A20">
        <w:rPr>
          <w:sz w:val="24"/>
          <w:szCs w:val="24"/>
        </w:rPr>
        <w:t>actualizate</w:t>
      </w:r>
      <w:proofErr w:type="spellEnd"/>
      <w:r w:rsidRPr="00F86A20">
        <w:rPr>
          <w:sz w:val="24"/>
          <w:szCs w:val="24"/>
        </w:rPr>
        <w:t xml:space="preserve"> a </w:t>
      </w:r>
      <w:proofErr w:type="spellStart"/>
      <w:r w:rsidRPr="00F86A20">
        <w:rPr>
          <w:sz w:val="24"/>
          <w:szCs w:val="24"/>
        </w:rPr>
        <w:t>salariaților</w:t>
      </w:r>
      <w:proofErr w:type="spellEnd"/>
      <w:r w:rsidRPr="00F86A20">
        <w:rPr>
          <w:sz w:val="24"/>
          <w:szCs w:val="24"/>
        </w:rPr>
        <w:t>.</w:t>
      </w:r>
    </w:p>
    <w:p w14:paraId="0E470411" w14:textId="77777777" w:rsidR="00154CB9" w:rsidRPr="00F86A20" w:rsidRDefault="00FA5302" w:rsidP="00782383">
      <w:pPr>
        <w:spacing w:after="296"/>
        <w:ind w:left="1134"/>
        <w:jc w:val="both"/>
        <w:rPr>
          <w:sz w:val="24"/>
          <w:szCs w:val="24"/>
          <w:lang w:val="ro-RO"/>
        </w:rPr>
      </w:pPr>
      <w:r w:rsidRPr="00F86A20">
        <w:rPr>
          <w:sz w:val="24"/>
          <w:szCs w:val="24"/>
          <w:lang w:val="ro-RO"/>
        </w:rPr>
        <w:t>Toți angajatorii (cu excepția celor radiați de la ONRC)</w:t>
      </w:r>
      <w:r w:rsidR="000C185A" w:rsidRPr="00F86A20">
        <w:rPr>
          <w:sz w:val="24"/>
          <w:szCs w:val="24"/>
          <w:lang w:val="ro-RO"/>
        </w:rPr>
        <w:t xml:space="preserve"> </w:t>
      </w:r>
      <w:r w:rsidRPr="00F86A20">
        <w:rPr>
          <w:sz w:val="24"/>
          <w:szCs w:val="24"/>
          <w:lang w:val="ro-RO"/>
        </w:rPr>
        <w:t xml:space="preserve">au obligația </w:t>
      </w:r>
      <w:r w:rsidR="000C185A" w:rsidRPr="00F86A20">
        <w:rPr>
          <w:sz w:val="24"/>
          <w:szCs w:val="24"/>
          <w:lang w:val="ro-RO"/>
        </w:rPr>
        <w:t>de a se</w:t>
      </w:r>
      <w:r w:rsidR="00782383" w:rsidRPr="00F86A20">
        <w:rPr>
          <w:sz w:val="24"/>
          <w:szCs w:val="24"/>
          <w:lang w:val="ro-RO"/>
        </w:rPr>
        <w:t xml:space="preserve"> înregistr</w:t>
      </w:r>
      <w:r w:rsidR="000C185A" w:rsidRPr="00F86A20">
        <w:rPr>
          <w:sz w:val="24"/>
          <w:szCs w:val="24"/>
          <w:lang w:val="ro-RO"/>
        </w:rPr>
        <w:t>a</w:t>
      </w:r>
      <w:r w:rsidR="00782383" w:rsidRPr="00F86A20">
        <w:rPr>
          <w:sz w:val="24"/>
          <w:szCs w:val="24"/>
          <w:lang w:val="ro-RO"/>
        </w:rPr>
        <w:t xml:space="preserve"> în noua platformă REGES-ONLINE și, totodată, </w:t>
      </w:r>
      <w:r w:rsidR="000C185A" w:rsidRPr="00F86A20">
        <w:rPr>
          <w:sz w:val="24"/>
          <w:szCs w:val="24"/>
          <w:lang w:val="ro-RO"/>
        </w:rPr>
        <w:t>de a completa</w:t>
      </w:r>
      <w:r w:rsidR="00782383" w:rsidRPr="00F86A20">
        <w:rPr>
          <w:sz w:val="24"/>
          <w:szCs w:val="24"/>
          <w:lang w:val="ro-RO"/>
        </w:rPr>
        <w:t xml:space="preserve"> toate elementele contractelor individuale de muncă active la data accesării Registrului care nu se regăsesc în sistemul informatic REVISAL. </w:t>
      </w:r>
    </w:p>
    <w:p w14:paraId="5573A6D6" w14:textId="77777777" w:rsidR="00F4095C" w:rsidRPr="00F86A20" w:rsidRDefault="00A90ADE" w:rsidP="00154CB9">
      <w:pPr>
        <w:spacing w:after="296"/>
        <w:ind w:left="1134"/>
        <w:jc w:val="both"/>
        <w:rPr>
          <w:sz w:val="24"/>
          <w:szCs w:val="24"/>
          <w:lang w:val="ro-RO"/>
        </w:rPr>
      </w:pPr>
      <w:r w:rsidRPr="00F86A20">
        <w:rPr>
          <w:b/>
          <w:i/>
          <w:sz w:val="24"/>
          <w:szCs w:val="24"/>
          <w:lang w:val="ro-RO"/>
        </w:rPr>
        <w:t>Pe lista angajatorilor activi, care nu s-au înrolat în noua platformă informatică, figurează angajatori atât din sistemul privat, cât și din sistemul public</w:t>
      </w:r>
      <w:r w:rsidRPr="00F86A20">
        <w:rPr>
          <w:i/>
          <w:sz w:val="24"/>
          <w:szCs w:val="24"/>
          <w:lang w:val="ro-RO"/>
        </w:rPr>
        <w:t>.</w:t>
      </w:r>
      <w:r w:rsidR="00154CB9" w:rsidRPr="00F86A20">
        <w:rPr>
          <w:i/>
          <w:sz w:val="24"/>
          <w:szCs w:val="24"/>
          <w:lang w:val="ro-RO"/>
        </w:rPr>
        <w:t xml:space="preserve"> </w:t>
      </w:r>
      <w:r w:rsidR="00154CB9" w:rsidRPr="00F86A20">
        <w:rPr>
          <w:sz w:val="24"/>
          <w:szCs w:val="24"/>
          <w:lang w:val="ro-RO"/>
        </w:rPr>
        <w:t>Prin urmare, pentru a facilita o tranziție rapidă și pentru a evita riscul aplicării sancțiunilor, se recomandă demararea procedurii de înrolare, mai ales că î</w:t>
      </w:r>
      <w:r w:rsidR="000C185A" w:rsidRPr="00F86A20">
        <w:rPr>
          <w:sz w:val="24"/>
          <w:szCs w:val="24"/>
          <w:lang w:val="ro-RO"/>
        </w:rPr>
        <w:t>ncepând cu data de 01 ianuarie 2026, aplicația REVISAL nu mai este disponibilă, iar toate raportările privind evidența salariaților se realizează exclusiv prin platforma digitală REGES-ONLINE.</w:t>
      </w:r>
    </w:p>
    <w:p w14:paraId="50D45574" w14:textId="77777777" w:rsidR="00FA5302" w:rsidRPr="00F86A20" w:rsidRDefault="00FA5302" w:rsidP="00FA5302">
      <w:pPr>
        <w:spacing w:after="296"/>
        <w:ind w:left="1134"/>
        <w:jc w:val="both"/>
        <w:rPr>
          <w:sz w:val="24"/>
          <w:szCs w:val="24"/>
          <w:lang w:val="ro-RO"/>
        </w:rPr>
      </w:pPr>
      <w:r w:rsidRPr="00F86A20">
        <w:rPr>
          <w:sz w:val="24"/>
          <w:szCs w:val="24"/>
          <w:lang w:val="ro-RO"/>
        </w:rPr>
        <w:t xml:space="preserve">Reamintim </w:t>
      </w:r>
      <w:r w:rsidRPr="00F86A20">
        <w:rPr>
          <w:b/>
          <w:sz w:val="24"/>
          <w:szCs w:val="24"/>
          <w:u w:val="single"/>
          <w:lang w:val="ro-RO"/>
        </w:rPr>
        <w:t>răspunderea contravențională pe care o generează neconformarea</w:t>
      </w:r>
      <w:r w:rsidRPr="00F86A20">
        <w:rPr>
          <w:sz w:val="24"/>
          <w:szCs w:val="24"/>
          <w:lang w:val="ro-RO"/>
        </w:rPr>
        <w:t xml:space="preserve">, respectiv </w:t>
      </w:r>
      <w:r w:rsidRPr="00F86A20">
        <w:rPr>
          <w:b/>
          <w:sz w:val="24"/>
          <w:szCs w:val="24"/>
          <w:u w:val="single"/>
          <w:lang w:val="ro-RO"/>
        </w:rPr>
        <w:t>nerespectarea obligației privind înregistrarea în Registru, în termenul legal – 31.12.2025, se sancționează cu amendă de la 15.000 lei la 20.000 lei</w:t>
      </w:r>
      <w:r w:rsidRPr="00F86A20">
        <w:rPr>
          <w:sz w:val="24"/>
          <w:szCs w:val="24"/>
          <w:lang w:val="ro-RO"/>
        </w:rPr>
        <w:t xml:space="preserve">, iar </w:t>
      </w:r>
      <w:r w:rsidRPr="00F86A20">
        <w:rPr>
          <w:b/>
          <w:sz w:val="24"/>
          <w:szCs w:val="24"/>
          <w:u w:val="single"/>
          <w:lang w:val="ro-RO"/>
        </w:rPr>
        <w:t xml:space="preserve">necompletarea tuturor elementelor contractelor individuale de muncă active la data înrolării în noul sistem, care nu se regăsesc în REVISAL, se sancționează cu amendă de la 5.000 lei la 10.000 lei </w:t>
      </w:r>
      <w:r w:rsidRPr="00F86A20">
        <w:rPr>
          <w:sz w:val="24"/>
          <w:szCs w:val="24"/>
          <w:lang w:val="ro-RO"/>
        </w:rPr>
        <w:t xml:space="preserve">. </w:t>
      </w:r>
    </w:p>
    <w:p w14:paraId="7CDF2AB0" w14:textId="77777777" w:rsidR="00171E08" w:rsidRPr="00F86A20" w:rsidRDefault="00FA5302" w:rsidP="00D270B9">
      <w:pPr>
        <w:ind w:left="1134"/>
        <w:jc w:val="both"/>
        <w:rPr>
          <w:sz w:val="24"/>
          <w:szCs w:val="24"/>
          <w:lang w:val="ro-RO"/>
        </w:rPr>
      </w:pPr>
      <w:r w:rsidRPr="00F86A20">
        <w:rPr>
          <w:sz w:val="24"/>
          <w:szCs w:val="24"/>
          <w:lang w:val="ro-RO"/>
        </w:rPr>
        <w:t>Pentru informații suplimentare și sprijin tehnic, angajatorii sunt încurajați să se adreseze Inspe</w:t>
      </w:r>
      <w:r w:rsidR="00D270B9" w:rsidRPr="00F86A20">
        <w:rPr>
          <w:sz w:val="24"/>
          <w:szCs w:val="24"/>
          <w:lang w:val="ro-RO"/>
        </w:rPr>
        <w:t>ctoratului Teritorial de Muncă Botoșani</w:t>
      </w:r>
      <w:r w:rsidRPr="00F86A20">
        <w:rPr>
          <w:sz w:val="24"/>
          <w:szCs w:val="24"/>
          <w:lang w:val="ro-RO"/>
        </w:rPr>
        <w:t xml:space="preserve"> sau să acceseze canalele oficiale de informare.</w:t>
      </w:r>
    </w:p>
    <w:p w14:paraId="1875A331" w14:textId="77777777" w:rsidR="00F86A20" w:rsidRPr="00F86A20" w:rsidRDefault="00F86A20" w:rsidP="007107BD">
      <w:pPr>
        <w:spacing w:line="276" w:lineRule="auto"/>
        <w:ind w:left="1134"/>
        <w:jc w:val="both"/>
        <w:rPr>
          <w:b/>
          <w:sz w:val="24"/>
          <w:szCs w:val="24"/>
          <w:lang w:val="ro-RO"/>
        </w:rPr>
      </w:pPr>
      <w:r w:rsidRPr="00F86A20">
        <w:rPr>
          <w:b/>
          <w:sz w:val="24"/>
          <w:szCs w:val="24"/>
          <w:lang w:val="ro-RO"/>
        </w:rPr>
        <w:t xml:space="preserve">Inspector-șef                                                                          </w:t>
      </w:r>
    </w:p>
    <w:p w14:paraId="74024F03" w14:textId="77777777" w:rsidR="00171E08" w:rsidRDefault="00F86A20" w:rsidP="007107BD">
      <w:pPr>
        <w:spacing w:line="276" w:lineRule="auto"/>
        <w:ind w:left="1134"/>
        <w:jc w:val="both"/>
        <w:rPr>
          <w:b/>
          <w:lang w:val="ro-RO"/>
        </w:rPr>
      </w:pPr>
      <w:r>
        <w:rPr>
          <w:b/>
          <w:lang w:val="ro-RO"/>
        </w:rPr>
        <w:t>ITM Botoșani</w:t>
      </w:r>
    </w:p>
    <w:p w14:paraId="179E197B" w14:textId="77777777" w:rsidR="00F86A20" w:rsidRPr="009E0ADD" w:rsidRDefault="00F86A20" w:rsidP="00F86A20">
      <w:pPr>
        <w:spacing w:line="276" w:lineRule="auto"/>
        <w:ind w:left="1134"/>
        <w:jc w:val="both"/>
        <w:rPr>
          <w:b/>
        </w:rPr>
      </w:pPr>
      <w:r>
        <w:rPr>
          <w:b/>
        </w:rPr>
        <w:lastRenderedPageBreak/>
        <w:t xml:space="preserve"> </w:t>
      </w:r>
    </w:p>
    <w:sectPr w:rsidR="00F86A20" w:rsidRPr="009E0ADD" w:rsidSect="00B35C4F">
      <w:headerReference w:type="default" r:id="rId8"/>
      <w:footerReference w:type="default" r:id="rId9"/>
      <w:headerReference w:type="first" r:id="rId10"/>
      <w:footerReference w:type="first" r:id="rId11"/>
      <w:pgSz w:w="11907" w:h="16839" w:code="9"/>
      <w:pgMar w:top="425" w:right="567" w:bottom="0" w:left="567" w:header="425" w:footer="1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255E" w14:textId="77777777" w:rsidR="00603620" w:rsidRDefault="00603620" w:rsidP="00755681">
      <w:r>
        <w:separator/>
      </w:r>
    </w:p>
  </w:endnote>
  <w:endnote w:type="continuationSeparator" w:id="0">
    <w:p w14:paraId="0C88BEE0" w14:textId="77777777" w:rsidR="00603620" w:rsidRDefault="00603620" w:rsidP="007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2716" w14:textId="77777777" w:rsidR="00000000" w:rsidRDefault="00000000" w:rsidP="00EB397D">
    <w:pPr>
      <w:pStyle w:val="Subsol"/>
      <w:ind w:left="1699"/>
      <w:rPr>
        <w:sz w:val="14"/>
        <w:szCs w:val="14"/>
        <w:lang w:val="ro-RO"/>
      </w:rPr>
    </w:pPr>
  </w:p>
  <w:p w14:paraId="34E75AF3" w14:textId="77777777" w:rsidR="00000000" w:rsidRPr="00EE5739" w:rsidRDefault="00F449FE" w:rsidP="00A0037B">
    <w:pPr>
      <w:pStyle w:val="Subsol"/>
      <w:ind w:left="1134"/>
      <w:rPr>
        <w:sz w:val="14"/>
        <w:szCs w:val="14"/>
        <w:lang w:val="ro-RO"/>
      </w:rPr>
    </w:pPr>
    <w:r>
      <w:rPr>
        <w:sz w:val="14"/>
        <w:szCs w:val="14"/>
        <w:lang w:val="ro-RO"/>
      </w:rPr>
      <w:t xml:space="preserve">Aleea G-ral Gheorghe </w:t>
    </w:r>
    <w:proofErr w:type="spellStart"/>
    <w:r>
      <w:rPr>
        <w:sz w:val="14"/>
        <w:szCs w:val="14"/>
        <w:lang w:val="ro-RO"/>
      </w:rPr>
      <w:t>Avrămescu</w:t>
    </w:r>
    <w:proofErr w:type="spellEnd"/>
    <w:r>
      <w:rPr>
        <w:sz w:val="14"/>
        <w:szCs w:val="14"/>
        <w:lang w:val="ro-RO"/>
      </w:rPr>
      <w:t>, Nr.26 A</w:t>
    </w:r>
    <w:r w:rsidRPr="00EE5739">
      <w:rPr>
        <w:sz w:val="14"/>
        <w:szCs w:val="14"/>
        <w:lang w:val="ro-RO"/>
      </w:rPr>
      <w:t xml:space="preserve">, </w:t>
    </w:r>
    <w:r>
      <w:rPr>
        <w:sz w:val="14"/>
        <w:szCs w:val="14"/>
        <w:lang w:val="ro-RO"/>
      </w:rPr>
      <w:t>Botosani</w:t>
    </w:r>
    <w:r w:rsidRPr="00EE5739">
      <w:rPr>
        <w:sz w:val="14"/>
        <w:szCs w:val="14"/>
        <w:lang w:val="ro-RO"/>
      </w:rPr>
      <w:tab/>
    </w:r>
  </w:p>
  <w:p w14:paraId="2A98DB98" w14:textId="77777777" w:rsidR="00000000" w:rsidRPr="00EE5739" w:rsidRDefault="00F449FE" w:rsidP="00A0037B">
    <w:pPr>
      <w:pStyle w:val="Subsol"/>
      <w:ind w:left="1134"/>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14:paraId="452D1C5A" w14:textId="77777777" w:rsidR="00000000" w:rsidRDefault="00F449FE" w:rsidP="00A0037B">
    <w:pPr>
      <w:pStyle w:val="Subsol"/>
      <w:ind w:left="1134"/>
      <w:rPr>
        <w:b/>
        <w:sz w:val="14"/>
        <w:szCs w:val="14"/>
        <w:lang w:val="ro-RO"/>
      </w:rPr>
    </w:pPr>
    <w:hyperlink r:id="rId1" w:history="1">
      <w:r w:rsidRPr="00125E99">
        <w:rPr>
          <w:rStyle w:val="Hyperlink"/>
          <w:b/>
          <w:sz w:val="14"/>
          <w:szCs w:val="14"/>
          <w:lang w:val="ro-RO"/>
        </w:rPr>
        <w:t>itmbotosani@itmbotosani.ro</w:t>
      </w:r>
    </w:hyperlink>
  </w:p>
  <w:p w14:paraId="6EA58322" w14:textId="77777777" w:rsidR="00000000" w:rsidRPr="00EE5739" w:rsidRDefault="00F86A20" w:rsidP="00A0037B">
    <w:pPr>
      <w:pStyle w:val="Subsol"/>
      <w:ind w:left="1134"/>
      <w:rPr>
        <w:b/>
        <w:sz w:val="14"/>
        <w:szCs w:val="14"/>
        <w:lang w:val="ro-RO"/>
      </w:rPr>
    </w:pPr>
    <w:r>
      <w:rPr>
        <w:b/>
        <w:noProof/>
        <w:sz w:val="14"/>
        <w:szCs w:val="14"/>
        <w:lang w:val="ro-RO" w:eastAsia="ro-RO"/>
      </w:rPr>
      <mc:AlternateContent>
        <mc:Choice Requires="wps">
          <w:drawing>
            <wp:anchor distT="4294967295" distB="4294967295" distL="114300" distR="114300" simplePos="0" relativeHeight="251663360" behindDoc="0" locked="0" layoutInCell="1" allowOverlap="1" wp14:anchorId="3D6912E4" wp14:editId="030689BA">
              <wp:simplePos x="0" y="0"/>
              <wp:positionH relativeFrom="column">
                <wp:posOffset>735330</wp:posOffset>
              </wp:positionH>
              <wp:positionV relativeFrom="paragraph">
                <wp:posOffset>99060</wp:posOffset>
              </wp:positionV>
              <wp:extent cx="6153150" cy="47625"/>
              <wp:effectExtent l="0" t="0" r="19050"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150" cy="4762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36A0B" id="_x0000_t32" coordsize="21600,21600" o:spt="32" o:oned="t" path="m,l21600,21600e" filled="f">
              <v:path arrowok="t" fillok="f" o:connecttype="none"/>
              <o:lock v:ext="edit" shapetype="t"/>
            </v:shapetype>
            <v:shape id="AutoShape 4" o:spid="_x0000_s1026" type="#_x0000_t32" style="position:absolute;margin-left:57.9pt;margin-top:7.8pt;width:484.5pt;height:3.75pt;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" strokecolor="#a5a5a5"/>
          </w:pict>
        </mc:Fallback>
      </mc:AlternateContent>
    </w:r>
    <w:r w:rsidR="00F449FE">
      <w:rPr>
        <w:b/>
        <w:sz w:val="14"/>
        <w:szCs w:val="14"/>
        <w:lang w:val="ro-RO"/>
      </w:rPr>
      <w:t>www.itmbotosani</w:t>
    </w:r>
    <w:r w:rsidR="00F449FE" w:rsidRPr="00EE5739">
      <w:rPr>
        <w:b/>
        <w:sz w:val="14"/>
        <w:szCs w:val="14"/>
        <w:lang w:val="ro-RO"/>
      </w:rPr>
      <w:t>.ro</w:t>
    </w:r>
  </w:p>
  <w:p w14:paraId="5EA49268" w14:textId="77777777" w:rsidR="00000000" w:rsidRDefault="00000000" w:rsidP="00A0037B">
    <w:pPr>
      <w:pStyle w:val="Subsol"/>
      <w:ind w:left="1134"/>
      <w:rPr>
        <w:sz w:val="14"/>
      </w:rPr>
    </w:pPr>
  </w:p>
  <w:p w14:paraId="6A917EB7" w14:textId="77777777" w:rsidR="00000000" w:rsidRDefault="00F449FE" w:rsidP="00A0037B">
    <w:pPr>
      <w:pStyle w:val="Subsol"/>
      <w:ind w:left="1134"/>
      <w:jc w:val="both"/>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și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2739" w14:textId="77777777" w:rsidR="00000000" w:rsidRPr="00EE5739" w:rsidRDefault="00F449FE" w:rsidP="000960CA">
    <w:pPr>
      <w:pStyle w:val="Subsol"/>
      <w:ind w:left="1699"/>
      <w:rPr>
        <w:sz w:val="14"/>
        <w:szCs w:val="14"/>
        <w:lang w:val="ro-RO"/>
      </w:rPr>
    </w:pPr>
    <w:r>
      <w:rPr>
        <w:sz w:val="14"/>
        <w:szCs w:val="14"/>
        <w:lang w:val="ro-RO"/>
      </w:rPr>
      <w:t>Calea Nationala, nr. 83A</w:t>
    </w:r>
    <w:r w:rsidRPr="00EE5739">
      <w:rPr>
        <w:sz w:val="14"/>
        <w:szCs w:val="14"/>
        <w:lang w:val="ro-RO"/>
      </w:rPr>
      <w:t xml:space="preserve">, </w:t>
    </w:r>
    <w:r>
      <w:rPr>
        <w:sz w:val="14"/>
        <w:szCs w:val="14"/>
        <w:lang w:val="ro-RO"/>
      </w:rPr>
      <w:t>Botosani</w:t>
    </w:r>
    <w:r w:rsidRPr="00EE5739">
      <w:rPr>
        <w:sz w:val="14"/>
        <w:szCs w:val="14"/>
        <w:lang w:val="ro-RO"/>
      </w:rPr>
      <w:tab/>
    </w:r>
  </w:p>
  <w:p w14:paraId="341A73AC" w14:textId="77777777" w:rsidR="00000000" w:rsidRPr="00EE5739" w:rsidRDefault="00F449FE"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14:paraId="75D46FA3" w14:textId="77777777" w:rsidR="00000000" w:rsidRDefault="00F449FE" w:rsidP="000960CA">
    <w:pPr>
      <w:pStyle w:val="Subsol"/>
      <w:ind w:left="1699"/>
      <w:rPr>
        <w:b/>
        <w:sz w:val="14"/>
        <w:szCs w:val="14"/>
        <w:lang w:val="ro-RO"/>
      </w:rPr>
    </w:pPr>
    <w:hyperlink r:id="rId1" w:history="1">
      <w:r w:rsidRPr="00125E99">
        <w:rPr>
          <w:rStyle w:val="Hyperlink"/>
          <w:b/>
          <w:sz w:val="14"/>
          <w:szCs w:val="14"/>
          <w:lang w:val="ro-RO"/>
        </w:rPr>
        <w:t>itmbotosani@itmbotosani.ro</w:t>
      </w:r>
    </w:hyperlink>
  </w:p>
  <w:p w14:paraId="71CBBE77" w14:textId="77777777" w:rsidR="00000000" w:rsidRPr="00EE5739" w:rsidRDefault="00F449FE" w:rsidP="000960CA">
    <w:pPr>
      <w:pStyle w:val="Subsol"/>
      <w:ind w:left="1699"/>
      <w:rPr>
        <w:b/>
        <w:sz w:val="14"/>
        <w:szCs w:val="14"/>
        <w:lang w:val="ro-RO"/>
      </w:rPr>
    </w:pPr>
    <w:r>
      <w:rPr>
        <w:b/>
        <w:sz w:val="14"/>
        <w:szCs w:val="14"/>
        <w:lang w:val="ro-RO"/>
      </w:rPr>
      <w:t>www.itmbotosani</w:t>
    </w:r>
    <w:r w:rsidRPr="00EE5739">
      <w:rPr>
        <w:b/>
        <w:sz w:val="14"/>
        <w:szCs w:val="14"/>
        <w:lang w:val="ro-RO"/>
      </w:rPr>
      <w:t>.ro</w:t>
    </w:r>
  </w:p>
  <w:p w14:paraId="3056DDFB" w14:textId="77777777" w:rsidR="00000000" w:rsidRDefault="00364882" w:rsidP="00AD41DA">
    <w:pPr>
      <w:pStyle w:val="Subsol"/>
      <w:ind w:left="1701"/>
      <w:rPr>
        <w:sz w:val="14"/>
      </w:rPr>
    </w:pPr>
    <w:r>
      <w:rPr>
        <w:b/>
        <w:noProof/>
        <w:sz w:val="14"/>
        <w:szCs w:val="14"/>
        <w:lang w:val="ro-RO" w:eastAsia="ro-RO"/>
      </w:rPr>
      <mc:AlternateContent>
        <mc:Choice Requires="wps">
          <w:drawing>
            <wp:anchor distT="4294967295" distB="4294967295" distL="114300" distR="114300" simplePos="0" relativeHeight="251660288" behindDoc="0" locked="0" layoutInCell="1" allowOverlap="1" wp14:anchorId="728159EB" wp14:editId="67638AFF">
              <wp:simplePos x="0" y="0"/>
              <wp:positionH relativeFrom="column">
                <wp:posOffset>1106805</wp:posOffset>
              </wp:positionH>
              <wp:positionV relativeFrom="paragraph">
                <wp:posOffset>43179</wp:posOffset>
              </wp:positionV>
              <wp:extent cx="573405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1283F" id="_x0000_t32" coordsize="21600,21600" o:spt="32" o:oned="t" path="m,l21600,21600e" filled="f">
              <v:path arrowok="t" fillok="f" o:connecttype="none"/>
              <o:lock v:ext="edit" shapetype="t"/>
            </v:shapetype>
            <v:shape id="AutoShape 1" o:spid="_x0000_s1026" type="#_x0000_t32" style="position:absolute;margin-left:87.15pt;margin-top:3.4pt;width:45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mc:Fallback>
      </mc:AlternateContent>
    </w:r>
  </w:p>
  <w:p w14:paraId="0F8EBEAD" w14:textId="77777777" w:rsidR="00000000" w:rsidRPr="00670E9D" w:rsidRDefault="00F449FE" w:rsidP="00912ED3">
    <w:pPr>
      <w:pStyle w:val="Subsol"/>
      <w:ind w:left="1701"/>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și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14:paraId="7235BA2D" w14:textId="77777777" w:rsidR="00000000" w:rsidRDefault="00000000"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54C6" w14:textId="77777777" w:rsidR="00603620" w:rsidRDefault="00603620" w:rsidP="00755681">
      <w:r>
        <w:separator/>
      </w:r>
    </w:p>
  </w:footnote>
  <w:footnote w:type="continuationSeparator" w:id="0">
    <w:p w14:paraId="370D8EAD" w14:textId="77777777" w:rsidR="00603620" w:rsidRDefault="00603620" w:rsidP="0075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14:paraId="1F41D0B2" w14:textId="77777777" w:rsidTr="0028378F">
      <w:tc>
        <w:tcPr>
          <w:tcW w:w="6804" w:type="dxa"/>
          <w:hideMark/>
        </w:tcPr>
        <w:p w14:paraId="27B7F8D4" w14:textId="77777777" w:rsidR="00000000" w:rsidRDefault="00364882" w:rsidP="0028378F">
          <w:pPr>
            <w:pStyle w:val="MediumGrid21"/>
          </w:pPr>
          <w:r>
            <w:rPr>
              <w:noProof/>
              <w:lang w:val="ro-RO" w:eastAsia="ro-RO"/>
            </w:rPr>
            <mc:AlternateContent>
              <mc:Choice Requires="wps">
                <w:drawing>
                  <wp:anchor distT="0" distB="0" distL="114300" distR="114300" simplePos="0" relativeHeight="251658240" behindDoc="0" locked="0" layoutInCell="1" allowOverlap="1" wp14:anchorId="5F9538D3" wp14:editId="7AB1D848">
                    <wp:simplePos x="0" y="0"/>
                    <wp:positionH relativeFrom="column">
                      <wp:posOffset>1244600</wp:posOffset>
                    </wp:positionH>
                    <wp:positionV relativeFrom="paragraph">
                      <wp:posOffset>53975</wp:posOffset>
                    </wp:positionV>
                    <wp:extent cx="5267325" cy="8286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857F0" w14:textId="77777777" w:rsidR="00000000"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Muncii </w:t>
                                </w:r>
                                <w:r>
                                  <w:rPr>
                                    <w:smallCaps/>
                                    <w:sz w:val="32"/>
                                    <w:szCs w:val="32"/>
                                  </w:rPr>
                                  <w:t xml:space="preserve">                                                                  </w:t>
                                </w:r>
                              </w:p>
                              <w:p w14:paraId="36B28355" w14:textId="77777777" w:rsidR="00000000" w:rsidRPr="00DE176E" w:rsidRDefault="00000000" w:rsidP="00EB397D">
                                <w:pPr>
                                  <w:rPr>
                                    <w:smallCaps/>
                                    <w:sz w:val="32"/>
                                    <w:szCs w:val="32"/>
                                  </w:rPr>
                                </w:pPr>
                              </w:p>
                              <w:p w14:paraId="79651224" w14:textId="77777777" w:rsidR="00000000"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14:paraId="3575ED1C" w14:textId="77777777" w:rsidR="00000000" w:rsidRPr="00DE176E" w:rsidRDefault="00000000"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538D3" id="_x0000_t202" coordsize="21600,21600" o:spt="202" path="m,l,21600r21600,l21600,xe">
                    <v:stroke joinstyle="miter"/>
                    <v:path gradientshapeok="t" o:connecttype="rect"/>
                  </v:shapetype>
                  <v:shape id="Text Box 2" o:spid="_x0000_s1026" type="#_x0000_t202" style="position:absolute;margin-left:98pt;margin-top:4.25pt;width:414.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" stroked="f">
                    <v:textbox>
                      <w:txbxContent>
                        <w:p w14:paraId="70D857F0" w14:textId="77777777" w:rsidR="00000000"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Muncii </w:t>
                          </w:r>
                          <w:r>
                            <w:rPr>
                              <w:smallCaps/>
                              <w:sz w:val="32"/>
                              <w:szCs w:val="32"/>
                            </w:rPr>
                            <w:t xml:space="preserve">                                                                  </w:t>
                          </w:r>
                        </w:p>
                        <w:p w14:paraId="36B28355" w14:textId="77777777" w:rsidR="00000000" w:rsidRPr="00DE176E" w:rsidRDefault="00000000" w:rsidP="00EB397D">
                          <w:pPr>
                            <w:rPr>
                              <w:smallCaps/>
                              <w:sz w:val="32"/>
                              <w:szCs w:val="32"/>
                            </w:rPr>
                          </w:pPr>
                        </w:p>
                        <w:p w14:paraId="79651224" w14:textId="77777777" w:rsidR="00000000"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14:paraId="3575ED1C" w14:textId="77777777" w:rsidR="00000000" w:rsidRPr="00DE176E" w:rsidRDefault="00000000" w:rsidP="00EB397D">
                          <w:pPr>
                            <w:rPr>
                              <w:smallCaps/>
                              <w:sz w:val="32"/>
                              <w:szCs w:val="32"/>
                            </w:rPr>
                          </w:pPr>
                        </w:p>
                      </w:txbxContent>
                    </v:textbox>
                  </v:shape>
                </w:pict>
              </mc:Fallback>
            </mc:AlternateContent>
          </w:r>
          <w:r w:rsidR="00B40119">
            <w:rPr>
              <w:noProof/>
            </w:rPr>
            <w:t xml:space="preserve">  </w:t>
          </w:r>
          <w:r w:rsidR="00F449FE">
            <w:rPr>
              <w:noProof/>
              <w:lang w:val="ro-RO" w:eastAsia="ro-RO"/>
            </w:rPr>
            <w:drawing>
              <wp:inline distT="0" distB="0" distL="0" distR="0" wp14:anchorId="13C33600" wp14:editId="42FB4A95">
                <wp:extent cx="981075" cy="942975"/>
                <wp:effectExtent l="1905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14:paraId="57D19B5B" w14:textId="77777777" w:rsidR="00000000" w:rsidRDefault="00000000" w:rsidP="0028378F">
          <w:pPr>
            <w:pStyle w:val="MediumGrid21"/>
            <w:ind w:left="993" w:right="709" w:firstLine="142"/>
          </w:pPr>
        </w:p>
      </w:tc>
    </w:tr>
  </w:tbl>
  <w:p w14:paraId="3AEFFFF3" w14:textId="77777777" w:rsidR="00000000" w:rsidRPr="00DD5DED" w:rsidRDefault="00F449FE" w:rsidP="00EB397D">
    <w:pPr>
      <w:ind w:left="720" w:firstLine="720"/>
    </w:pPr>
    <w:r>
      <w:t xml:space="preserve"> </w:t>
    </w:r>
  </w:p>
  <w:p w14:paraId="243AEB77" w14:textId="77777777" w:rsidR="00000000"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14:paraId="5720C799" w14:textId="77777777" w:rsidTr="0028378F">
      <w:tc>
        <w:tcPr>
          <w:tcW w:w="6804" w:type="dxa"/>
          <w:hideMark/>
        </w:tcPr>
        <w:p w14:paraId="0C2C8E48" w14:textId="77777777" w:rsidR="00000000" w:rsidRDefault="00364882" w:rsidP="0028378F">
          <w:pPr>
            <w:pStyle w:val="MediumGrid21"/>
          </w:pPr>
          <w:r>
            <w:rPr>
              <w:noProof/>
              <w:lang w:val="ro-RO" w:eastAsia="ro-RO"/>
            </w:rPr>
            <mc:AlternateContent>
              <mc:Choice Requires="wps">
                <w:drawing>
                  <wp:anchor distT="0" distB="0" distL="114300" distR="114300" simplePos="0" relativeHeight="251661312" behindDoc="0" locked="0" layoutInCell="1" allowOverlap="1" wp14:anchorId="2CDE5054" wp14:editId="67BC835A">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95551" w14:textId="77777777" w:rsidR="00000000"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Muncii </w:t>
                                </w:r>
                                <w:r>
                                  <w:rPr>
                                    <w:smallCaps/>
                                    <w:sz w:val="32"/>
                                    <w:szCs w:val="32"/>
                                  </w:rPr>
                                  <w:t xml:space="preserve">                                                                   </w:t>
                                </w:r>
                                <w:proofErr w:type="spellStart"/>
                                <w:r>
                                  <w:t>Nesecret</w:t>
                                </w:r>
                                <w:proofErr w:type="spellEnd"/>
                              </w:p>
                              <w:p w14:paraId="19AAE5E9" w14:textId="77777777" w:rsidR="00000000" w:rsidRPr="00DE176E" w:rsidRDefault="00000000" w:rsidP="00EB397D">
                                <w:pPr>
                                  <w:rPr>
                                    <w:smallCaps/>
                                    <w:sz w:val="32"/>
                                    <w:szCs w:val="32"/>
                                  </w:rPr>
                                </w:pPr>
                              </w:p>
                              <w:p w14:paraId="4C42DB2F" w14:textId="77777777" w:rsidR="00000000"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14:paraId="3BDF751D" w14:textId="77777777" w:rsidR="00000000" w:rsidRPr="00DE176E" w:rsidRDefault="00000000"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E5054" id="_x0000_t202" coordsize="21600,21600" o:spt="202" path="m,l,21600r21600,l21600,xe">
                    <v:stroke joinstyle="miter"/>
                    <v:path gradientshapeok="t" o:connecttype="rect"/>
                  </v:shapetype>
                  <v:shape id="_x0000_s1027" type="#_x0000_t202" style="position:absolute;margin-left:74pt;margin-top:4.25pt;width:438.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" stroked="f">
                    <v:textbox>
                      <w:txbxContent>
                        <w:p w14:paraId="51D95551" w14:textId="77777777" w:rsidR="00000000"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Muncii </w:t>
                          </w:r>
                          <w:r>
                            <w:rPr>
                              <w:smallCaps/>
                              <w:sz w:val="32"/>
                              <w:szCs w:val="32"/>
                            </w:rPr>
                            <w:t xml:space="preserve">                                                                   </w:t>
                          </w:r>
                          <w:proofErr w:type="spellStart"/>
                          <w:r>
                            <w:t>Nesecret</w:t>
                          </w:r>
                          <w:proofErr w:type="spellEnd"/>
                        </w:p>
                        <w:p w14:paraId="19AAE5E9" w14:textId="77777777" w:rsidR="00000000" w:rsidRPr="00DE176E" w:rsidRDefault="00000000" w:rsidP="00EB397D">
                          <w:pPr>
                            <w:rPr>
                              <w:smallCaps/>
                              <w:sz w:val="32"/>
                              <w:szCs w:val="32"/>
                            </w:rPr>
                          </w:pPr>
                        </w:p>
                        <w:p w14:paraId="4C42DB2F" w14:textId="77777777" w:rsidR="00000000"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14:paraId="3BDF751D" w14:textId="77777777" w:rsidR="00000000" w:rsidRPr="00DE176E" w:rsidRDefault="00000000" w:rsidP="00EB397D">
                          <w:pPr>
                            <w:rPr>
                              <w:smallCaps/>
                              <w:sz w:val="32"/>
                              <w:szCs w:val="32"/>
                            </w:rPr>
                          </w:pPr>
                        </w:p>
                      </w:txbxContent>
                    </v:textbox>
                  </v:shape>
                </w:pict>
              </mc:Fallback>
            </mc:AlternateContent>
          </w:r>
          <w:r w:rsidR="00F449FE">
            <w:rPr>
              <w:noProof/>
              <w:lang w:val="ro-RO" w:eastAsia="ro-RO"/>
            </w:rPr>
            <w:drawing>
              <wp:inline distT="0" distB="0" distL="0" distR="0" wp14:anchorId="4608068F" wp14:editId="3CF0873F">
                <wp:extent cx="981075" cy="942975"/>
                <wp:effectExtent l="19050" t="0" r="9525" b="0"/>
                <wp:docPr id="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14:paraId="245B217F" w14:textId="77777777" w:rsidR="00000000" w:rsidRDefault="00000000" w:rsidP="0028378F">
          <w:pPr>
            <w:pStyle w:val="MediumGrid21"/>
            <w:ind w:left="993" w:right="709" w:firstLine="142"/>
          </w:pPr>
        </w:p>
      </w:tc>
    </w:tr>
  </w:tbl>
  <w:p w14:paraId="1F9616D8" w14:textId="77777777" w:rsidR="00000000" w:rsidRPr="00DD5DED" w:rsidRDefault="00F449FE" w:rsidP="000960CA">
    <w:pPr>
      <w:ind w:left="72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7.75pt;visibility:visible;mso-wrap-style:square" o:bullet="t">
        <v:imagedata r:id="rId1" o:title=""/>
      </v:shape>
    </w:pict>
  </w:numPicBullet>
  <w:numPicBullet w:numPicBulletId="1">
    <w:pict>
      <v:shape id="_x0000_i1026" type="#_x0000_t75" style="width:24pt;height:27.75pt;visibility:visible;mso-wrap-style:square" o:bullet="t">
        <v:imagedata r:id="rId2" o:title=""/>
      </v:shape>
    </w:pict>
  </w:numPicBullet>
  <w:numPicBullet w:numPicBulletId="2">
    <w:pict>
      <v:shape id="_x0000_i1027" type="#_x0000_t75" style="width:24pt;height:27.75pt;visibility:visible;mso-wrap-style:square" o:bullet="t">
        <v:imagedata r:id="rId3" o:title=""/>
      </v:shape>
    </w:pict>
  </w:numPicBullet>
  <w:abstractNum w:abstractNumId="0" w15:restartNumberingAfterBreak="0">
    <w:nsid w:val="01CC1926"/>
    <w:multiLevelType w:val="hybridMultilevel"/>
    <w:tmpl w:val="DFE2A14A"/>
    <w:lvl w:ilvl="0" w:tplc="8D0EFCB2">
      <w:start w:val="15"/>
      <w:numFmt w:val="bullet"/>
      <w:lvlText w:val="-"/>
      <w:lvlJc w:val="left"/>
      <w:pPr>
        <w:ind w:left="1494" w:hanging="360"/>
      </w:pPr>
      <w:rPr>
        <w:rFonts w:ascii="Trebuchet MS" w:eastAsia="Times New Roman"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 w15:restartNumberingAfterBreak="0">
    <w:nsid w:val="040A11B0"/>
    <w:multiLevelType w:val="hybridMultilevel"/>
    <w:tmpl w:val="9A10F4F6"/>
    <w:lvl w:ilvl="0" w:tplc="2442648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4D221B4"/>
    <w:multiLevelType w:val="hybridMultilevel"/>
    <w:tmpl w:val="66FC5F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B7076E7"/>
    <w:multiLevelType w:val="hybridMultilevel"/>
    <w:tmpl w:val="8BF84B56"/>
    <w:lvl w:ilvl="0" w:tplc="690A28AA">
      <w:numFmt w:val="bullet"/>
      <w:lvlText w:val="-"/>
      <w:lvlJc w:val="left"/>
      <w:pPr>
        <w:ind w:left="2160" w:hanging="360"/>
      </w:pPr>
      <w:rPr>
        <w:rFonts w:ascii="Trebuchet MS" w:eastAsia="MS Mincho" w:hAnsi="Trebuchet MS"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1C53566C"/>
    <w:multiLevelType w:val="hybridMultilevel"/>
    <w:tmpl w:val="84D68B7A"/>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5" w15:restartNumberingAfterBreak="0">
    <w:nsid w:val="260C55D1"/>
    <w:multiLevelType w:val="hybridMultilevel"/>
    <w:tmpl w:val="AFAABC88"/>
    <w:lvl w:ilvl="0" w:tplc="0418000B">
      <w:start w:val="1"/>
      <w:numFmt w:val="bullet"/>
      <w:lvlText w:val=""/>
      <w:lvlJc w:val="left"/>
      <w:pPr>
        <w:ind w:left="66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6249874">
      <w:start w:val="1"/>
      <w:numFmt w:val="bullet"/>
      <w:lvlText w:val="o"/>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DA6898">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70093E">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F82EC6">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8732E">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B6B618">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829202">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5C07CE">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5D7468"/>
    <w:multiLevelType w:val="hybridMultilevel"/>
    <w:tmpl w:val="24CC2A4E"/>
    <w:lvl w:ilvl="0" w:tplc="40E63B66">
      <w:start w:val="1"/>
      <w:numFmt w:val="bullet"/>
      <w:lvlText w:val=""/>
      <w:lvlPicBulletId w:val="2"/>
      <w:lvlJc w:val="left"/>
      <w:pPr>
        <w:tabs>
          <w:tab w:val="num" w:pos="720"/>
        </w:tabs>
        <w:ind w:left="720" w:hanging="360"/>
      </w:pPr>
      <w:rPr>
        <w:rFonts w:ascii="Symbol" w:hAnsi="Symbol" w:hint="default"/>
      </w:rPr>
    </w:lvl>
    <w:lvl w:ilvl="1" w:tplc="0CAA22A8" w:tentative="1">
      <w:start w:val="1"/>
      <w:numFmt w:val="bullet"/>
      <w:lvlText w:val=""/>
      <w:lvlJc w:val="left"/>
      <w:pPr>
        <w:tabs>
          <w:tab w:val="num" w:pos="1440"/>
        </w:tabs>
        <w:ind w:left="1440" w:hanging="360"/>
      </w:pPr>
      <w:rPr>
        <w:rFonts w:ascii="Symbol" w:hAnsi="Symbol" w:hint="default"/>
      </w:rPr>
    </w:lvl>
    <w:lvl w:ilvl="2" w:tplc="E0AA9E7C" w:tentative="1">
      <w:start w:val="1"/>
      <w:numFmt w:val="bullet"/>
      <w:lvlText w:val=""/>
      <w:lvlJc w:val="left"/>
      <w:pPr>
        <w:tabs>
          <w:tab w:val="num" w:pos="2160"/>
        </w:tabs>
        <w:ind w:left="2160" w:hanging="360"/>
      </w:pPr>
      <w:rPr>
        <w:rFonts w:ascii="Symbol" w:hAnsi="Symbol" w:hint="default"/>
      </w:rPr>
    </w:lvl>
    <w:lvl w:ilvl="3" w:tplc="670EFDB0" w:tentative="1">
      <w:start w:val="1"/>
      <w:numFmt w:val="bullet"/>
      <w:lvlText w:val=""/>
      <w:lvlJc w:val="left"/>
      <w:pPr>
        <w:tabs>
          <w:tab w:val="num" w:pos="2880"/>
        </w:tabs>
        <w:ind w:left="2880" w:hanging="360"/>
      </w:pPr>
      <w:rPr>
        <w:rFonts w:ascii="Symbol" w:hAnsi="Symbol" w:hint="default"/>
      </w:rPr>
    </w:lvl>
    <w:lvl w:ilvl="4" w:tplc="F050F052" w:tentative="1">
      <w:start w:val="1"/>
      <w:numFmt w:val="bullet"/>
      <w:lvlText w:val=""/>
      <w:lvlJc w:val="left"/>
      <w:pPr>
        <w:tabs>
          <w:tab w:val="num" w:pos="3600"/>
        </w:tabs>
        <w:ind w:left="3600" w:hanging="360"/>
      </w:pPr>
      <w:rPr>
        <w:rFonts w:ascii="Symbol" w:hAnsi="Symbol" w:hint="default"/>
      </w:rPr>
    </w:lvl>
    <w:lvl w:ilvl="5" w:tplc="34BC6096" w:tentative="1">
      <w:start w:val="1"/>
      <w:numFmt w:val="bullet"/>
      <w:lvlText w:val=""/>
      <w:lvlJc w:val="left"/>
      <w:pPr>
        <w:tabs>
          <w:tab w:val="num" w:pos="4320"/>
        </w:tabs>
        <w:ind w:left="4320" w:hanging="360"/>
      </w:pPr>
      <w:rPr>
        <w:rFonts w:ascii="Symbol" w:hAnsi="Symbol" w:hint="default"/>
      </w:rPr>
    </w:lvl>
    <w:lvl w:ilvl="6" w:tplc="C644977A" w:tentative="1">
      <w:start w:val="1"/>
      <w:numFmt w:val="bullet"/>
      <w:lvlText w:val=""/>
      <w:lvlJc w:val="left"/>
      <w:pPr>
        <w:tabs>
          <w:tab w:val="num" w:pos="5040"/>
        </w:tabs>
        <w:ind w:left="5040" w:hanging="360"/>
      </w:pPr>
      <w:rPr>
        <w:rFonts w:ascii="Symbol" w:hAnsi="Symbol" w:hint="default"/>
      </w:rPr>
    </w:lvl>
    <w:lvl w:ilvl="7" w:tplc="B1A8E86E" w:tentative="1">
      <w:start w:val="1"/>
      <w:numFmt w:val="bullet"/>
      <w:lvlText w:val=""/>
      <w:lvlJc w:val="left"/>
      <w:pPr>
        <w:tabs>
          <w:tab w:val="num" w:pos="5760"/>
        </w:tabs>
        <w:ind w:left="5760" w:hanging="360"/>
      </w:pPr>
      <w:rPr>
        <w:rFonts w:ascii="Symbol" w:hAnsi="Symbol" w:hint="default"/>
      </w:rPr>
    </w:lvl>
    <w:lvl w:ilvl="8" w:tplc="601CAB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F747EC"/>
    <w:multiLevelType w:val="hybridMultilevel"/>
    <w:tmpl w:val="C3AE79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CD45588"/>
    <w:multiLevelType w:val="hybridMultilevel"/>
    <w:tmpl w:val="51D6DBC2"/>
    <w:lvl w:ilvl="0" w:tplc="24426482">
      <w:numFmt w:val="bullet"/>
      <w:lvlText w:val="-"/>
      <w:lvlJc w:val="left"/>
      <w:pPr>
        <w:tabs>
          <w:tab w:val="num" w:pos="1800"/>
        </w:tabs>
        <w:ind w:left="180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9" w15:restartNumberingAfterBreak="0">
    <w:nsid w:val="47B4003E"/>
    <w:multiLevelType w:val="hybridMultilevel"/>
    <w:tmpl w:val="45983F90"/>
    <w:lvl w:ilvl="0" w:tplc="690A28AA">
      <w:numFmt w:val="bullet"/>
      <w:lvlText w:val="-"/>
      <w:lvlJc w:val="left"/>
      <w:pPr>
        <w:ind w:left="1860" w:hanging="360"/>
      </w:pPr>
      <w:rPr>
        <w:rFonts w:ascii="Trebuchet MS" w:eastAsia="MS Mincho" w:hAnsi="Trebuchet M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4CD311C6"/>
    <w:multiLevelType w:val="hybridMultilevel"/>
    <w:tmpl w:val="0A98EA52"/>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1" w15:restartNumberingAfterBreak="0">
    <w:nsid w:val="4F192B9D"/>
    <w:multiLevelType w:val="hybridMultilevel"/>
    <w:tmpl w:val="B6906030"/>
    <w:lvl w:ilvl="0" w:tplc="8286AF1A">
      <w:start w:val="1"/>
      <w:numFmt w:val="bullet"/>
      <w:lvlText w:val=""/>
      <w:lvlPicBulletId w:val="1"/>
      <w:lvlJc w:val="left"/>
      <w:pPr>
        <w:tabs>
          <w:tab w:val="num" w:pos="720"/>
        </w:tabs>
        <w:ind w:left="720" w:hanging="360"/>
      </w:pPr>
      <w:rPr>
        <w:rFonts w:ascii="Symbol" w:hAnsi="Symbol" w:hint="default"/>
      </w:rPr>
    </w:lvl>
    <w:lvl w:ilvl="1" w:tplc="233E5F9A" w:tentative="1">
      <w:start w:val="1"/>
      <w:numFmt w:val="bullet"/>
      <w:lvlText w:val=""/>
      <w:lvlJc w:val="left"/>
      <w:pPr>
        <w:tabs>
          <w:tab w:val="num" w:pos="1440"/>
        </w:tabs>
        <w:ind w:left="1440" w:hanging="360"/>
      </w:pPr>
      <w:rPr>
        <w:rFonts w:ascii="Symbol" w:hAnsi="Symbol" w:hint="default"/>
      </w:rPr>
    </w:lvl>
    <w:lvl w:ilvl="2" w:tplc="EB76917E" w:tentative="1">
      <w:start w:val="1"/>
      <w:numFmt w:val="bullet"/>
      <w:lvlText w:val=""/>
      <w:lvlJc w:val="left"/>
      <w:pPr>
        <w:tabs>
          <w:tab w:val="num" w:pos="2160"/>
        </w:tabs>
        <w:ind w:left="2160" w:hanging="360"/>
      </w:pPr>
      <w:rPr>
        <w:rFonts w:ascii="Symbol" w:hAnsi="Symbol" w:hint="default"/>
      </w:rPr>
    </w:lvl>
    <w:lvl w:ilvl="3" w:tplc="207C7E62" w:tentative="1">
      <w:start w:val="1"/>
      <w:numFmt w:val="bullet"/>
      <w:lvlText w:val=""/>
      <w:lvlJc w:val="left"/>
      <w:pPr>
        <w:tabs>
          <w:tab w:val="num" w:pos="2880"/>
        </w:tabs>
        <w:ind w:left="2880" w:hanging="360"/>
      </w:pPr>
      <w:rPr>
        <w:rFonts w:ascii="Symbol" w:hAnsi="Symbol" w:hint="default"/>
      </w:rPr>
    </w:lvl>
    <w:lvl w:ilvl="4" w:tplc="17CC5584" w:tentative="1">
      <w:start w:val="1"/>
      <w:numFmt w:val="bullet"/>
      <w:lvlText w:val=""/>
      <w:lvlJc w:val="left"/>
      <w:pPr>
        <w:tabs>
          <w:tab w:val="num" w:pos="3600"/>
        </w:tabs>
        <w:ind w:left="3600" w:hanging="360"/>
      </w:pPr>
      <w:rPr>
        <w:rFonts w:ascii="Symbol" w:hAnsi="Symbol" w:hint="default"/>
      </w:rPr>
    </w:lvl>
    <w:lvl w:ilvl="5" w:tplc="0DDAC0C0" w:tentative="1">
      <w:start w:val="1"/>
      <w:numFmt w:val="bullet"/>
      <w:lvlText w:val=""/>
      <w:lvlJc w:val="left"/>
      <w:pPr>
        <w:tabs>
          <w:tab w:val="num" w:pos="4320"/>
        </w:tabs>
        <w:ind w:left="4320" w:hanging="360"/>
      </w:pPr>
      <w:rPr>
        <w:rFonts w:ascii="Symbol" w:hAnsi="Symbol" w:hint="default"/>
      </w:rPr>
    </w:lvl>
    <w:lvl w:ilvl="6" w:tplc="F822C8DC" w:tentative="1">
      <w:start w:val="1"/>
      <w:numFmt w:val="bullet"/>
      <w:lvlText w:val=""/>
      <w:lvlJc w:val="left"/>
      <w:pPr>
        <w:tabs>
          <w:tab w:val="num" w:pos="5040"/>
        </w:tabs>
        <w:ind w:left="5040" w:hanging="360"/>
      </w:pPr>
      <w:rPr>
        <w:rFonts w:ascii="Symbol" w:hAnsi="Symbol" w:hint="default"/>
      </w:rPr>
    </w:lvl>
    <w:lvl w:ilvl="7" w:tplc="2BE20CF4" w:tentative="1">
      <w:start w:val="1"/>
      <w:numFmt w:val="bullet"/>
      <w:lvlText w:val=""/>
      <w:lvlJc w:val="left"/>
      <w:pPr>
        <w:tabs>
          <w:tab w:val="num" w:pos="5760"/>
        </w:tabs>
        <w:ind w:left="5760" w:hanging="360"/>
      </w:pPr>
      <w:rPr>
        <w:rFonts w:ascii="Symbol" w:hAnsi="Symbol" w:hint="default"/>
      </w:rPr>
    </w:lvl>
    <w:lvl w:ilvl="8" w:tplc="68329E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569701A"/>
    <w:multiLevelType w:val="hybridMultilevel"/>
    <w:tmpl w:val="BB7AA784"/>
    <w:lvl w:ilvl="0" w:tplc="0418000B">
      <w:start w:val="1"/>
      <w:numFmt w:val="bullet"/>
      <w:lvlText w:val=""/>
      <w:lvlJc w:val="left"/>
      <w:pPr>
        <w:ind w:left="734" w:hanging="360"/>
      </w:pPr>
      <w:rPr>
        <w:rFonts w:ascii="Wingdings" w:hAnsi="Wingdings"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13" w15:restartNumberingAfterBreak="0">
    <w:nsid w:val="574718D2"/>
    <w:multiLevelType w:val="hybridMultilevel"/>
    <w:tmpl w:val="EC228E76"/>
    <w:lvl w:ilvl="0" w:tplc="B5F4F7AA">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4" w15:restartNumberingAfterBreak="0">
    <w:nsid w:val="5F82447E"/>
    <w:multiLevelType w:val="hybridMultilevel"/>
    <w:tmpl w:val="DD661582"/>
    <w:lvl w:ilvl="0" w:tplc="0418000B">
      <w:start w:val="1"/>
      <w:numFmt w:val="bullet"/>
      <w:lvlText w:val=""/>
      <w:lvlJc w:val="left"/>
      <w:pPr>
        <w:ind w:left="383"/>
      </w:pPr>
      <w:rPr>
        <w:rFonts w:ascii="Wingdings" w:hAnsi="Wingdings" w:hint="default"/>
        <w:b w:val="0"/>
        <w:i w:val="0"/>
        <w:strike w:val="0"/>
        <w:dstrike w:val="0"/>
        <w:color w:val="000000"/>
        <w:sz w:val="30"/>
        <w:szCs w:val="30"/>
        <w:u w:val="none" w:color="000000"/>
        <w:bdr w:val="none" w:sz="0" w:space="0" w:color="auto"/>
        <w:shd w:val="clear" w:color="auto" w:fill="auto"/>
        <w:vertAlign w:val="baseline"/>
      </w:rPr>
    </w:lvl>
    <w:lvl w:ilvl="1" w:tplc="BE6AA292">
      <w:start w:val="1"/>
      <w:numFmt w:val="bullet"/>
      <w:lvlText w:val="o"/>
      <w:lvlJc w:val="left"/>
      <w:pPr>
        <w:ind w:left="1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5CE4EBC4">
      <w:start w:val="1"/>
      <w:numFmt w:val="bullet"/>
      <w:lvlText w:val="▪"/>
      <w:lvlJc w:val="left"/>
      <w:pPr>
        <w:ind w:left="22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054CEA6">
      <w:start w:val="1"/>
      <w:numFmt w:val="bullet"/>
      <w:lvlText w:val="•"/>
      <w:lvlJc w:val="left"/>
      <w:pPr>
        <w:ind w:left="29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69427BA">
      <w:start w:val="1"/>
      <w:numFmt w:val="bullet"/>
      <w:lvlText w:val="o"/>
      <w:lvlJc w:val="left"/>
      <w:pPr>
        <w:ind w:left="37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6A8FCCC">
      <w:start w:val="1"/>
      <w:numFmt w:val="bullet"/>
      <w:lvlText w:val="▪"/>
      <w:lvlJc w:val="left"/>
      <w:pPr>
        <w:ind w:left="44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C55CDA82">
      <w:start w:val="1"/>
      <w:numFmt w:val="bullet"/>
      <w:lvlText w:val="•"/>
      <w:lvlJc w:val="left"/>
      <w:pPr>
        <w:ind w:left="5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ED02A02">
      <w:start w:val="1"/>
      <w:numFmt w:val="bullet"/>
      <w:lvlText w:val="o"/>
      <w:lvlJc w:val="left"/>
      <w:pPr>
        <w:ind w:left="5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F0C2548">
      <w:start w:val="1"/>
      <w:numFmt w:val="bullet"/>
      <w:lvlText w:val="▪"/>
      <w:lvlJc w:val="left"/>
      <w:pPr>
        <w:ind w:left="6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2F51942"/>
    <w:multiLevelType w:val="hybridMultilevel"/>
    <w:tmpl w:val="255A79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171FFC"/>
    <w:multiLevelType w:val="hybridMultilevel"/>
    <w:tmpl w:val="6308C5C8"/>
    <w:lvl w:ilvl="0" w:tplc="043A6730">
      <w:start w:val="1"/>
      <w:numFmt w:val="bullet"/>
      <w:lvlText w:val=""/>
      <w:lvlPicBulletId w:val="0"/>
      <w:lvlJc w:val="left"/>
      <w:pPr>
        <w:tabs>
          <w:tab w:val="num" w:pos="720"/>
        </w:tabs>
        <w:ind w:left="720" w:hanging="360"/>
      </w:pPr>
      <w:rPr>
        <w:rFonts w:ascii="Symbol" w:hAnsi="Symbol" w:hint="default"/>
      </w:rPr>
    </w:lvl>
    <w:lvl w:ilvl="1" w:tplc="F68E5630" w:tentative="1">
      <w:start w:val="1"/>
      <w:numFmt w:val="bullet"/>
      <w:lvlText w:val=""/>
      <w:lvlJc w:val="left"/>
      <w:pPr>
        <w:tabs>
          <w:tab w:val="num" w:pos="1440"/>
        </w:tabs>
        <w:ind w:left="1440" w:hanging="360"/>
      </w:pPr>
      <w:rPr>
        <w:rFonts w:ascii="Symbol" w:hAnsi="Symbol" w:hint="default"/>
      </w:rPr>
    </w:lvl>
    <w:lvl w:ilvl="2" w:tplc="D438215A" w:tentative="1">
      <w:start w:val="1"/>
      <w:numFmt w:val="bullet"/>
      <w:lvlText w:val=""/>
      <w:lvlJc w:val="left"/>
      <w:pPr>
        <w:tabs>
          <w:tab w:val="num" w:pos="2160"/>
        </w:tabs>
        <w:ind w:left="2160" w:hanging="360"/>
      </w:pPr>
      <w:rPr>
        <w:rFonts w:ascii="Symbol" w:hAnsi="Symbol" w:hint="default"/>
      </w:rPr>
    </w:lvl>
    <w:lvl w:ilvl="3" w:tplc="03E01D4C" w:tentative="1">
      <w:start w:val="1"/>
      <w:numFmt w:val="bullet"/>
      <w:lvlText w:val=""/>
      <w:lvlJc w:val="left"/>
      <w:pPr>
        <w:tabs>
          <w:tab w:val="num" w:pos="2880"/>
        </w:tabs>
        <w:ind w:left="2880" w:hanging="360"/>
      </w:pPr>
      <w:rPr>
        <w:rFonts w:ascii="Symbol" w:hAnsi="Symbol" w:hint="default"/>
      </w:rPr>
    </w:lvl>
    <w:lvl w:ilvl="4" w:tplc="7258072A" w:tentative="1">
      <w:start w:val="1"/>
      <w:numFmt w:val="bullet"/>
      <w:lvlText w:val=""/>
      <w:lvlJc w:val="left"/>
      <w:pPr>
        <w:tabs>
          <w:tab w:val="num" w:pos="3600"/>
        </w:tabs>
        <w:ind w:left="3600" w:hanging="360"/>
      </w:pPr>
      <w:rPr>
        <w:rFonts w:ascii="Symbol" w:hAnsi="Symbol" w:hint="default"/>
      </w:rPr>
    </w:lvl>
    <w:lvl w:ilvl="5" w:tplc="1756A5F8" w:tentative="1">
      <w:start w:val="1"/>
      <w:numFmt w:val="bullet"/>
      <w:lvlText w:val=""/>
      <w:lvlJc w:val="left"/>
      <w:pPr>
        <w:tabs>
          <w:tab w:val="num" w:pos="4320"/>
        </w:tabs>
        <w:ind w:left="4320" w:hanging="360"/>
      </w:pPr>
      <w:rPr>
        <w:rFonts w:ascii="Symbol" w:hAnsi="Symbol" w:hint="default"/>
      </w:rPr>
    </w:lvl>
    <w:lvl w:ilvl="6" w:tplc="A56EEB9A" w:tentative="1">
      <w:start w:val="1"/>
      <w:numFmt w:val="bullet"/>
      <w:lvlText w:val=""/>
      <w:lvlJc w:val="left"/>
      <w:pPr>
        <w:tabs>
          <w:tab w:val="num" w:pos="5040"/>
        </w:tabs>
        <w:ind w:left="5040" w:hanging="360"/>
      </w:pPr>
      <w:rPr>
        <w:rFonts w:ascii="Symbol" w:hAnsi="Symbol" w:hint="default"/>
      </w:rPr>
    </w:lvl>
    <w:lvl w:ilvl="7" w:tplc="2982B1AC" w:tentative="1">
      <w:start w:val="1"/>
      <w:numFmt w:val="bullet"/>
      <w:lvlText w:val=""/>
      <w:lvlJc w:val="left"/>
      <w:pPr>
        <w:tabs>
          <w:tab w:val="num" w:pos="5760"/>
        </w:tabs>
        <w:ind w:left="5760" w:hanging="360"/>
      </w:pPr>
      <w:rPr>
        <w:rFonts w:ascii="Symbol" w:hAnsi="Symbol" w:hint="default"/>
      </w:rPr>
    </w:lvl>
    <w:lvl w:ilvl="8" w:tplc="C2F81F2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BE63086"/>
    <w:multiLevelType w:val="hybridMultilevel"/>
    <w:tmpl w:val="93FA72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29804779">
    <w:abstractNumId w:val="8"/>
  </w:num>
  <w:num w:numId="2" w16cid:durableId="1873876767">
    <w:abstractNumId w:val="9"/>
  </w:num>
  <w:num w:numId="3" w16cid:durableId="1440370036">
    <w:abstractNumId w:val="2"/>
  </w:num>
  <w:num w:numId="4" w16cid:durableId="1140850802">
    <w:abstractNumId w:val="1"/>
  </w:num>
  <w:num w:numId="5" w16cid:durableId="2089571822">
    <w:abstractNumId w:val="3"/>
  </w:num>
  <w:num w:numId="6" w16cid:durableId="1122647079">
    <w:abstractNumId w:val="10"/>
  </w:num>
  <w:num w:numId="7" w16cid:durableId="1280184246">
    <w:abstractNumId w:val="4"/>
  </w:num>
  <w:num w:numId="8" w16cid:durableId="1907180445">
    <w:abstractNumId w:val="14"/>
  </w:num>
  <w:num w:numId="9" w16cid:durableId="1388607717">
    <w:abstractNumId w:val="12"/>
  </w:num>
  <w:num w:numId="10" w16cid:durableId="1525050355">
    <w:abstractNumId w:val="16"/>
  </w:num>
  <w:num w:numId="11" w16cid:durableId="1162240350">
    <w:abstractNumId w:val="15"/>
  </w:num>
  <w:num w:numId="12" w16cid:durableId="2048487123">
    <w:abstractNumId w:val="11"/>
  </w:num>
  <w:num w:numId="13" w16cid:durableId="1538665170">
    <w:abstractNumId w:val="6"/>
  </w:num>
  <w:num w:numId="14" w16cid:durableId="1812361883">
    <w:abstractNumId w:val="17"/>
  </w:num>
  <w:num w:numId="15" w16cid:durableId="821392339">
    <w:abstractNumId w:val="0"/>
  </w:num>
  <w:num w:numId="16" w16cid:durableId="490871117">
    <w:abstractNumId w:val="5"/>
  </w:num>
  <w:num w:numId="17" w16cid:durableId="1255746833">
    <w:abstractNumId w:val="7"/>
  </w:num>
  <w:num w:numId="18" w16cid:durableId="966665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A3"/>
    <w:rsid w:val="000036AF"/>
    <w:rsid w:val="0003304D"/>
    <w:rsid w:val="00033306"/>
    <w:rsid w:val="00037858"/>
    <w:rsid w:val="0004171B"/>
    <w:rsid w:val="000476B1"/>
    <w:rsid w:val="00052E52"/>
    <w:rsid w:val="00056A1E"/>
    <w:rsid w:val="00061263"/>
    <w:rsid w:val="00072707"/>
    <w:rsid w:val="000A4F2D"/>
    <w:rsid w:val="000A73A4"/>
    <w:rsid w:val="000A7B73"/>
    <w:rsid w:val="000B2AF7"/>
    <w:rsid w:val="000B7E6E"/>
    <w:rsid w:val="000C185A"/>
    <w:rsid w:val="000C624D"/>
    <w:rsid w:val="000D0F8A"/>
    <w:rsid w:val="000D1458"/>
    <w:rsid w:val="000D4195"/>
    <w:rsid w:val="000D7AC4"/>
    <w:rsid w:val="000E0F89"/>
    <w:rsid w:val="000F0CB2"/>
    <w:rsid w:val="000F6ADC"/>
    <w:rsid w:val="000F6B5E"/>
    <w:rsid w:val="0010394E"/>
    <w:rsid w:val="001175C7"/>
    <w:rsid w:val="00127B19"/>
    <w:rsid w:val="00132E34"/>
    <w:rsid w:val="001431BD"/>
    <w:rsid w:val="001528E7"/>
    <w:rsid w:val="00154CB9"/>
    <w:rsid w:val="00167087"/>
    <w:rsid w:val="00171E08"/>
    <w:rsid w:val="00180EF9"/>
    <w:rsid w:val="001820F4"/>
    <w:rsid w:val="001843AF"/>
    <w:rsid w:val="001A2BA3"/>
    <w:rsid w:val="001C0191"/>
    <w:rsid w:val="00200C95"/>
    <w:rsid w:val="00226F49"/>
    <w:rsid w:val="00227C06"/>
    <w:rsid w:val="002308B5"/>
    <w:rsid w:val="00235030"/>
    <w:rsid w:val="00241911"/>
    <w:rsid w:val="00253D6F"/>
    <w:rsid w:val="00264C7E"/>
    <w:rsid w:val="0028146F"/>
    <w:rsid w:val="00283B89"/>
    <w:rsid w:val="00296F4A"/>
    <w:rsid w:val="002A7661"/>
    <w:rsid w:val="002B6224"/>
    <w:rsid w:val="002D168A"/>
    <w:rsid w:val="002D5524"/>
    <w:rsid w:val="002E1F7B"/>
    <w:rsid w:val="002E1FF0"/>
    <w:rsid w:val="002E4777"/>
    <w:rsid w:val="0032276C"/>
    <w:rsid w:val="0032397F"/>
    <w:rsid w:val="00327989"/>
    <w:rsid w:val="003348EA"/>
    <w:rsid w:val="00334DFE"/>
    <w:rsid w:val="00341418"/>
    <w:rsid w:val="00345C1A"/>
    <w:rsid w:val="0036259D"/>
    <w:rsid w:val="00363120"/>
    <w:rsid w:val="00364882"/>
    <w:rsid w:val="003708AE"/>
    <w:rsid w:val="00372F15"/>
    <w:rsid w:val="00384D83"/>
    <w:rsid w:val="003866F6"/>
    <w:rsid w:val="00390DB6"/>
    <w:rsid w:val="00394C74"/>
    <w:rsid w:val="00395A14"/>
    <w:rsid w:val="003A52A7"/>
    <w:rsid w:val="003A7615"/>
    <w:rsid w:val="003C12CA"/>
    <w:rsid w:val="003C5E6C"/>
    <w:rsid w:val="003C6438"/>
    <w:rsid w:val="003E2654"/>
    <w:rsid w:val="003E5878"/>
    <w:rsid w:val="00410141"/>
    <w:rsid w:val="00413F12"/>
    <w:rsid w:val="0041465F"/>
    <w:rsid w:val="004256A1"/>
    <w:rsid w:val="0042782A"/>
    <w:rsid w:val="00432790"/>
    <w:rsid w:val="004370AA"/>
    <w:rsid w:val="004406F0"/>
    <w:rsid w:val="0045047F"/>
    <w:rsid w:val="00461620"/>
    <w:rsid w:val="00467741"/>
    <w:rsid w:val="004A0B68"/>
    <w:rsid w:val="004A22E2"/>
    <w:rsid w:val="004B2458"/>
    <w:rsid w:val="004B7B7C"/>
    <w:rsid w:val="004C27CB"/>
    <w:rsid w:val="004C5E61"/>
    <w:rsid w:val="004E772B"/>
    <w:rsid w:val="004F3853"/>
    <w:rsid w:val="004F4130"/>
    <w:rsid w:val="004F453E"/>
    <w:rsid w:val="004F730F"/>
    <w:rsid w:val="004F748C"/>
    <w:rsid w:val="00503E3B"/>
    <w:rsid w:val="005041CD"/>
    <w:rsid w:val="00510D3C"/>
    <w:rsid w:val="0051116C"/>
    <w:rsid w:val="00516760"/>
    <w:rsid w:val="00521B5A"/>
    <w:rsid w:val="00531F80"/>
    <w:rsid w:val="00542181"/>
    <w:rsid w:val="005427B3"/>
    <w:rsid w:val="0055636E"/>
    <w:rsid w:val="00560B19"/>
    <w:rsid w:val="00563449"/>
    <w:rsid w:val="005665AD"/>
    <w:rsid w:val="005749C6"/>
    <w:rsid w:val="0057509F"/>
    <w:rsid w:val="005766B7"/>
    <w:rsid w:val="00596095"/>
    <w:rsid w:val="005C443A"/>
    <w:rsid w:val="005D272D"/>
    <w:rsid w:val="005D5D01"/>
    <w:rsid w:val="005F628B"/>
    <w:rsid w:val="00603620"/>
    <w:rsid w:val="0060461B"/>
    <w:rsid w:val="00604BA6"/>
    <w:rsid w:val="006216B3"/>
    <w:rsid w:val="00622F76"/>
    <w:rsid w:val="006274CF"/>
    <w:rsid w:val="00634A6A"/>
    <w:rsid w:val="006376F0"/>
    <w:rsid w:val="00642303"/>
    <w:rsid w:val="00645A5F"/>
    <w:rsid w:val="0068356E"/>
    <w:rsid w:val="00685D82"/>
    <w:rsid w:val="00693060"/>
    <w:rsid w:val="006A156D"/>
    <w:rsid w:val="006A4839"/>
    <w:rsid w:val="006C1FA5"/>
    <w:rsid w:val="006C523C"/>
    <w:rsid w:val="006D0206"/>
    <w:rsid w:val="006D6F4E"/>
    <w:rsid w:val="006E2C2B"/>
    <w:rsid w:val="006F179D"/>
    <w:rsid w:val="006F57A8"/>
    <w:rsid w:val="00705918"/>
    <w:rsid w:val="007107BD"/>
    <w:rsid w:val="0071416C"/>
    <w:rsid w:val="00714461"/>
    <w:rsid w:val="00721BE7"/>
    <w:rsid w:val="007372F8"/>
    <w:rsid w:val="00740787"/>
    <w:rsid w:val="00750A84"/>
    <w:rsid w:val="007539BF"/>
    <w:rsid w:val="00755681"/>
    <w:rsid w:val="00760190"/>
    <w:rsid w:val="00764B9C"/>
    <w:rsid w:val="00772830"/>
    <w:rsid w:val="00782383"/>
    <w:rsid w:val="007849F9"/>
    <w:rsid w:val="00787908"/>
    <w:rsid w:val="00792DD9"/>
    <w:rsid w:val="007B2DAD"/>
    <w:rsid w:val="007B2EB5"/>
    <w:rsid w:val="007B3984"/>
    <w:rsid w:val="007B67F9"/>
    <w:rsid w:val="007D27DC"/>
    <w:rsid w:val="007D577F"/>
    <w:rsid w:val="007D7649"/>
    <w:rsid w:val="007D7E2B"/>
    <w:rsid w:val="007F3795"/>
    <w:rsid w:val="007F7A89"/>
    <w:rsid w:val="00804B83"/>
    <w:rsid w:val="00813476"/>
    <w:rsid w:val="00835205"/>
    <w:rsid w:val="008417FB"/>
    <w:rsid w:val="0084773E"/>
    <w:rsid w:val="0085749D"/>
    <w:rsid w:val="00857E7F"/>
    <w:rsid w:val="0086686F"/>
    <w:rsid w:val="008719E8"/>
    <w:rsid w:val="00883BD8"/>
    <w:rsid w:val="008942D4"/>
    <w:rsid w:val="00897D7B"/>
    <w:rsid w:val="008B348F"/>
    <w:rsid w:val="008D58CA"/>
    <w:rsid w:val="008E0CA2"/>
    <w:rsid w:val="008F1DED"/>
    <w:rsid w:val="00922BAD"/>
    <w:rsid w:val="00924E1B"/>
    <w:rsid w:val="00932821"/>
    <w:rsid w:val="0094079C"/>
    <w:rsid w:val="00955D7B"/>
    <w:rsid w:val="009704DB"/>
    <w:rsid w:val="00971C28"/>
    <w:rsid w:val="009A01FA"/>
    <w:rsid w:val="009A70A9"/>
    <w:rsid w:val="009C2BDA"/>
    <w:rsid w:val="009D0837"/>
    <w:rsid w:val="009D6213"/>
    <w:rsid w:val="009E0ADD"/>
    <w:rsid w:val="009E263A"/>
    <w:rsid w:val="009F530E"/>
    <w:rsid w:val="009F5791"/>
    <w:rsid w:val="00A0037B"/>
    <w:rsid w:val="00A238F3"/>
    <w:rsid w:val="00A2653F"/>
    <w:rsid w:val="00A27335"/>
    <w:rsid w:val="00A44431"/>
    <w:rsid w:val="00A47DE7"/>
    <w:rsid w:val="00A52110"/>
    <w:rsid w:val="00A61D4F"/>
    <w:rsid w:val="00A65E58"/>
    <w:rsid w:val="00A66EA3"/>
    <w:rsid w:val="00A67BCC"/>
    <w:rsid w:val="00A74483"/>
    <w:rsid w:val="00A751C6"/>
    <w:rsid w:val="00A7661F"/>
    <w:rsid w:val="00A835B0"/>
    <w:rsid w:val="00A87A35"/>
    <w:rsid w:val="00A87D92"/>
    <w:rsid w:val="00A906AF"/>
    <w:rsid w:val="00A90ADE"/>
    <w:rsid w:val="00A93510"/>
    <w:rsid w:val="00AB54F8"/>
    <w:rsid w:val="00AC1659"/>
    <w:rsid w:val="00AC58BF"/>
    <w:rsid w:val="00AD05DD"/>
    <w:rsid w:val="00AD6E34"/>
    <w:rsid w:val="00AE7E52"/>
    <w:rsid w:val="00AF01A0"/>
    <w:rsid w:val="00AF0C40"/>
    <w:rsid w:val="00B05AA6"/>
    <w:rsid w:val="00B13731"/>
    <w:rsid w:val="00B26389"/>
    <w:rsid w:val="00B30FAC"/>
    <w:rsid w:val="00B40119"/>
    <w:rsid w:val="00B42F3C"/>
    <w:rsid w:val="00B43EE2"/>
    <w:rsid w:val="00B91EA3"/>
    <w:rsid w:val="00B92978"/>
    <w:rsid w:val="00B92D86"/>
    <w:rsid w:val="00BA5801"/>
    <w:rsid w:val="00BA5D12"/>
    <w:rsid w:val="00BB1FC4"/>
    <w:rsid w:val="00BB4BCB"/>
    <w:rsid w:val="00BB6AF1"/>
    <w:rsid w:val="00BC60F7"/>
    <w:rsid w:val="00BD6B23"/>
    <w:rsid w:val="00BD7A09"/>
    <w:rsid w:val="00BF5479"/>
    <w:rsid w:val="00BF6D5C"/>
    <w:rsid w:val="00C07029"/>
    <w:rsid w:val="00C1272A"/>
    <w:rsid w:val="00C12809"/>
    <w:rsid w:val="00C37BDA"/>
    <w:rsid w:val="00C40166"/>
    <w:rsid w:val="00C435A2"/>
    <w:rsid w:val="00C474F4"/>
    <w:rsid w:val="00C52852"/>
    <w:rsid w:val="00C52B4B"/>
    <w:rsid w:val="00C5319E"/>
    <w:rsid w:val="00C5491D"/>
    <w:rsid w:val="00C60F0C"/>
    <w:rsid w:val="00C6357F"/>
    <w:rsid w:val="00C64F77"/>
    <w:rsid w:val="00C66286"/>
    <w:rsid w:val="00C66D8F"/>
    <w:rsid w:val="00C7021B"/>
    <w:rsid w:val="00CA0369"/>
    <w:rsid w:val="00CB219F"/>
    <w:rsid w:val="00CB3FC2"/>
    <w:rsid w:val="00CD10E9"/>
    <w:rsid w:val="00CD474F"/>
    <w:rsid w:val="00CE3491"/>
    <w:rsid w:val="00D077C6"/>
    <w:rsid w:val="00D10476"/>
    <w:rsid w:val="00D237D1"/>
    <w:rsid w:val="00D270B9"/>
    <w:rsid w:val="00D4380C"/>
    <w:rsid w:val="00D548F6"/>
    <w:rsid w:val="00D57CEF"/>
    <w:rsid w:val="00D63BE1"/>
    <w:rsid w:val="00D948B8"/>
    <w:rsid w:val="00D96428"/>
    <w:rsid w:val="00DB18A2"/>
    <w:rsid w:val="00DB33B4"/>
    <w:rsid w:val="00DD5340"/>
    <w:rsid w:val="00DF6247"/>
    <w:rsid w:val="00DF6FF6"/>
    <w:rsid w:val="00E048D1"/>
    <w:rsid w:val="00E359E0"/>
    <w:rsid w:val="00E40852"/>
    <w:rsid w:val="00E44C65"/>
    <w:rsid w:val="00E45BED"/>
    <w:rsid w:val="00E50CC0"/>
    <w:rsid w:val="00E55E04"/>
    <w:rsid w:val="00E562DD"/>
    <w:rsid w:val="00E64D04"/>
    <w:rsid w:val="00E962DE"/>
    <w:rsid w:val="00EC1ED6"/>
    <w:rsid w:val="00EC784F"/>
    <w:rsid w:val="00ED2066"/>
    <w:rsid w:val="00ED37DC"/>
    <w:rsid w:val="00EE1972"/>
    <w:rsid w:val="00EE1CCE"/>
    <w:rsid w:val="00EE6961"/>
    <w:rsid w:val="00F01419"/>
    <w:rsid w:val="00F05A40"/>
    <w:rsid w:val="00F072D2"/>
    <w:rsid w:val="00F22211"/>
    <w:rsid w:val="00F25F1F"/>
    <w:rsid w:val="00F31E09"/>
    <w:rsid w:val="00F32048"/>
    <w:rsid w:val="00F32DE5"/>
    <w:rsid w:val="00F4095C"/>
    <w:rsid w:val="00F449FE"/>
    <w:rsid w:val="00F54024"/>
    <w:rsid w:val="00F6261C"/>
    <w:rsid w:val="00F67589"/>
    <w:rsid w:val="00F73AAD"/>
    <w:rsid w:val="00F86A20"/>
    <w:rsid w:val="00F90903"/>
    <w:rsid w:val="00F921EB"/>
    <w:rsid w:val="00F936A5"/>
    <w:rsid w:val="00FA5302"/>
    <w:rsid w:val="00FA7260"/>
    <w:rsid w:val="00FB040B"/>
    <w:rsid w:val="00FC78A5"/>
    <w:rsid w:val="00FD1D3A"/>
    <w:rsid w:val="00FF4F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8CA4"/>
  <w15:docId w15:val="{340C978D-D5EC-499E-ADC3-A86D198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A3"/>
    <w:pPr>
      <w:spacing w:after="0" w:line="240" w:lineRule="auto"/>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1EA3"/>
    <w:pPr>
      <w:tabs>
        <w:tab w:val="center" w:pos="4320"/>
        <w:tab w:val="right" w:pos="8640"/>
      </w:tabs>
    </w:pPr>
  </w:style>
  <w:style w:type="character" w:customStyle="1" w:styleId="AntetCaracter">
    <w:name w:val="Antet Caracter"/>
    <w:basedOn w:val="Fontdeparagrafimplicit"/>
    <w:link w:val="Antet"/>
    <w:uiPriority w:val="99"/>
    <w:rsid w:val="00B91EA3"/>
    <w:rPr>
      <w:rFonts w:ascii="Trebuchet MS" w:eastAsia="MS Mincho" w:hAnsi="Trebuchet MS" w:cs="Times New Roman"/>
      <w:lang w:val="en-US"/>
    </w:rPr>
  </w:style>
  <w:style w:type="paragraph" w:styleId="Subsol">
    <w:name w:val="footer"/>
    <w:basedOn w:val="Normal"/>
    <w:link w:val="SubsolCaracter"/>
    <w:uiPriority w:val="99"/>
    <w:unhideWhenUsed/>
    <w:rsid w:val="00B91EA3"/>
    <w:pPr>
      <w:tabs>
        <w:tab w:val="center" w:pos="4320"/>
        <w:tab w:val="right" w:pos="8640"/>
      </w:tabs>
    </w:pPr>
  </w:style>
  <w:style w:type="character" w:customStyle="1" w:styleId="SubsolCaracter">
    <w:name w:val="Subsol Caracter"/>
    <w:basedOn w:val="Fontdeparagrafimplicit"/>
    <w:link w:val="Subsol"/>
    <w:uiPriority w:val="99"/>
    <w:rsid w:val="00B91EA3"/>
    <w:rPr>
      <w:rFonts w:ascii="Trebuchet MS" w:eastAsia="MS Mincho" w:hAnsi="Trebuchet MS" w:cs="Times New Roman"/>
      <w:lang w:val="en-US"/>
    </w:rPr>
  </w:style>
  <w:style w:type="paragraph" w:customStyle="1" w:styleId="MediumGrid21">
    <w:name w:val="Medium Grid 21"/>
    <w:uiPriority w:val="1"/>
    <w:qFormat/>
    <w:rsid w:val="00B91EA3"/>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B91EA3"/>
    <w:rPr>
      <w:color w:val="0563C1"/>
      <w:u w:val="single"/>
    </w:rPr>
  </w:style>
  <w:style w:type="paragraph" w:styleId="Listparagraf">
    <w:name w:val="List Paragraph"/>
    <w:basedOn w:val="Normal"/>
    <w:uiPriority w:val="72"/>
    <w:qFormat/>
    <w:rsid w:val="00B91EA3"/>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91E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EA3"/>
    <w:rPr>
      <w:rFonts w:ascii="Tahoma" w:eastAsia="MS Mincho" w:hAnsi="Tahoma" w:cs="Tahoma"/>
      <w:sz w:val="16"/>
      <w:szCs w:val="16"/>
      <w:lang w:val="en-US"/>
    </w:rPr>
  </w:style>
  <w:style w:type="character" w:styleId="Textsubstituent">
    <w:name w:val="Placeholder Text"/>
    <w:basedOn w:val="Fontdeparagrafimplicit"/>
    <w:uiPriority w:val="99"/>
    <w:semiHidden/>
    <w:rsid w:val="0028146F"/>
    <w:rPr>
      <w:color w:val="808080"/>
    </w:rPr>
  </w:style>
  <w:style w:type="paragraph" w:styleId="NormalWeb">
    <w:name w:val="Normal (Web)"/>
    <w:basedOn w:val="Normal"/>
    <w:uiPriority w:val="99"/>
    <w:semiHidden/>
    <w:unhideWhenUsed/>
    <w:rsid w:val="004F453E"/>
    <w:pPr>
      <w:spacing w:before="100" w:beforeAutospacing="1" w:after="100" w:afterAutospacing="1"/>
    </w:pPr>
    <w:rPr>
      <w:rFonts w:ascii="Times New Roman" w:eastAsiaTheme="minorHAnsi" w:hAnsi="Times New Roman"/>
      <w:sz w:val="24"/>
      <w:szCs w:val="24"/>
      <w:lang w:val="ro-RO" w:eastAsia="ro-RO"/>
    </w:rPr>
  </w:style>
  <w:style w:type="paragraph" w:styleId="Textsimplu">
    <w:name w:val="Plain Text"/>
    <w:basedOn w:val="Normal"/>
    <w:link w:val="TextsimpluCaracter"/>
    <w:uiPriority w:val="99"/>
    <w:semiHidden/>
    <w:unhideWhenUsed/>
    <w:rsid w:val="009E0ADD"/>
    <w:rPr>
      <w:rFonts w:ascii="Calibri" w:eastAsiaTheme="minorHAnsi" w:hAnsi="Calibri" w:cstheme="minorBidi"/>
      <w:szCs w:val="21"/>
      <w:lang w:val="ro-RO"/>
    </w:rPr>
  </w:style>
  <w:style w:type="character" w:customStyle="1" w:styleId="TextsimpluCaracter">
    <w:name w:val="Text simplu Caracter"/>
    <w:basedOn w:val="Fontdeparagrafimplicit"/>
    <w:link w:val="Textsimplu"/>
    <w:uiPriority w:val="99"/>
    <w:semiHidden/>
    <w:rsid w:val="009E0ADD"/>
    <w:rPr>
      <w:rFonts w:ascii="Calibri" w:hAnsi="Calibri"/>
      <w:szCs w:val="21"/>
    </w:rPr>
  </w:style>
  <w:style w:type="character" w:styleId="Robust">
    <w:name w:val="Strong"/>
    <w:basedOn w:val="Fontdeparagrafimplicit"/>
    <w:uiPriority w:val="22"/>
    <w:qFormat/>
    <w:rsid w:val="00FA5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2">
      <w:bodyDiv w:val="1"/>
      <w:marLeft w:val="0"/>
      <w:marRight w:val="0"/>
      <w:marTop w:val="0"/>
      <w:marBottom w:val="0"/>
      <w:divBdr>
        <w:top w:val="none" w:sz="0" w:space="0" w:color="auto"/>
        <w:left w:val="none" w:sz="0" w:space="0" w:color="auto"/>
        <w:bottom w:val="none" w:sz="0" w:space="0" w:color="auto"/>
        <w:right w:val="none" w:sz="0" w:space="0" w:color="auto"/>
      </w:divBdr>
    </w:div>
    <w:div w:id="315109769">
      <w:bodyDiv w:val="1"/>
      <w:marLeft w:val="0"/>
      <w:marRight w:val="0"/>
      <w:marTop w:val="0"/>
      <w:marBottom w:val="0"/>
      <w:divBdr>
        <w:top w:val="none" w:sz="0" w:space="0" w:color="auto"/>
        <w:left w:val="none" w:sz="0" w:space="0" w:color="auto"/>
        <w:bottom w:val="none" w:sz="0" w:space="0" w:color="auto"/>
        <w:right w:val="none" w:sz="0" w:space="0" w:color="auto"/>
      </w:divBdr>
    </w:div>
    <w:div w:id="453181986">
      <w:bodyDiv w:val="1"/>
      <w:marLeft w:val="0"/>
      <w:marRight w:val="0"/>
      <w:marTop w:val="0"/>
      <w:marBottom w:val="0"/>
      <w:divBdr>
        <w:top w:val="none" w:sz="0" w:space="0" w:color="auto"/>
        <w:left w:val="none" w:sz="0" w:space="0" w:color="auto"/>
        <w:bottom w:val="none" w:sz="0" w:space="0" w:color="auto"/>
        <w:right w:val="none" w:sz="0" w:space="0" w:color="auto"/>
      </w:divBdr>
    </w:div>
    <w:div w:id="638414551">
      <w:bodyDiv w:val="1"/>
      <w:marLeft w:val="0"/>
      <w:marRight w:val="0"/>
      <w:marTop w:val="0"/>
      <w:marBottom w:val="0"/>
      <w:divBdr>
        <w:top w:val="none" w:sz="0" w:space="0" w:color="auto"/>
        <w:left w:val="none" w:sz="0" w:space="0" w:color="auto"/>
        <w:bottom w:val="none" w:sz="0" w:space="0" w:color="auto"/>
        <w:right w:val="none" w:sz="0" w:space="0" w:color="auto"/>
      </w:divBdr>
    </w:div>
    <w:div w:id="821963734">
      <w:bodyDiv w:val="1"/>
      <w:marLeft w:val="0"/>
      <w:marRight w:val="0"/>
      <w:marTop w:val="0"/>
      <w:marBottom w:val="0"/>
      <w:divBdr>
        <w:top w:val="none" w:sz="0" w:space="0" w:color="auto"/>
        <w:left w:val="none" w:sz="0" w:space="0" w:color="auto"/>
        <w:bottom w:val="none" w:sz="0" w:space="0" w:color="auto"/>
        <w:right w:val="none" w:sz="0" w:space="0" w:color="auto"/>
      </w:divBdr>
    </w:div>
    <w:div w:id="902639219">
      <w:bodyDiv w:val="1"/>
      <w:marLeft w:val="0"/>
      <w:marRight w:val="0"/>
      <w:marTop w:val="0"/>
      <w:marBottom w:val="0"/>
      <w:divBdr>
        <w:top w:val="none" w:sz="0" w:space="0" w:color="auto"/>
        <w:left w:val="none" w:sz="0" w:space="0" w:color="auto"/>
        <w:bottom w:val="none" w:sz="0" w:space="0" w:color="auto"/>
        <w:right w:val="none" w:sz="0" w:space="0" w:color="auto"/>
      </w:divBdr>
    </w:div>
    <w:div w:id="995449420">
      <w:bodyDiv w:val="1"/>
      <w:marLeft w:val="0"/>
      <w:marRight w:val="0"/>
      <w:marTop w:val="0"/>
      <w:marBottom w:val="0"/>
      <w:divBdr>
        <w:top w:val="none" w:sz="0" w:space="0" w:color="auto"/>
        <w:left w:val="none" w:sz="0" w:space="0" w:color="auto"/>
        <w:bottom w:val="none" w:sz="0" w:space="0" w:color="auto"/>
        <w:right w:val="none" w:sz="0" w:space="0" w:color="auto"/>
      </w:divBdr>
    </w:div>
    <w:div w:id="1012338184">
      <w:bodyDiv w:val="1"/>
      <w:marLeft w:val="0"/>
      <w:marRight w:val="0"/>
      <w:marTop w:val="0"/>
      <w:marBottom w:val="0"/>
      <w:divBdr>
        <w:top w:val="none" w:sz="0" w:space="0" w:color="auto"/>
        <w:left w:val="none" w:sz="0" w:space="0" w:color="auto"/>
        <w:bottom w:val="none" w:sz="0" w:space="0" w:color="auto"/>
        <w:right w:val="none" w:sz="0" w:space="0" w:color="auto"/>
      </w:divBdr>
    </w:div>
    <w:div w:id="1064765444">
      <w:bodyDiv w:val="1"/>
      <w:marLeft w:val="0"/>
      <w:marRight w:val="0"/>
      <w:marTop w:val="0"/>
      <w:marBottom w:val="0"/>
      <w:divBdr>
        <w:top w:val="none" w:sz="0" w:space="0" w:color="auto"/>
        <w:left w:val="none" w:sz="0" w:space="0" w:color="auto"/>
        <w:bottom w:val="none" w:sz="0" w:space="0" w:color="auto"/>
        <w:right w:val="none" w:sz="0" w:space="0" w:color="auto"/>
      </w:divBdr>
    </w:div>
    <w:div w:id="1499347238">
      <w:bodyDiv w:val="1"/>
      <w:marLeft w:val="0"/>
      <w:marRight w:val="0"/>
      <w:marTop w:val="0"/>
      <w:marBottom w:val="0"/>
      <w:divBdr>
        <w:top w:val="none" w:sz="0" w:space="0" w:color="auto"/>
        <w:left w:val="none" w:sz="0" w:space="0" w:color="auto"/>
        <w:bottom w:val="none" w:sz="0" w:space="0" w:color="auto"/>
        <w:right w:val="none" w:sz="0" w:space="0" w:color="auto"/>
      </w:divBdr>
    </w:div>
    <w:div w:id="1553879990">
      <w:bodyDiv w:val="1"/>
      <w:marLeft w:val="0"/>
      <w:marRight w:val="0"/>
      <w:marTop w:val="0"/>
      <w:marBottom w:val="0"/>
      <w:divBdr>
        <w:top w:val="none" w:sz="0" w:space="0" w:color="auto"/>
        <w:left w:val="none" w:sz="0" w:space="0" w:color="auto"/>
        <w:bottom w:val="none" w:sz="0" w:space="0" w:color="auto"/>
        <w:right w:val="none" w:sz="0" w:space="0" w:color="auto"/>
      </w:divBdr>
    </w:div>
    <w:div w:id="1838576381">
      <w:bodyDiv w:val="1"/>
      <w:marLeft w:val="0"/>
      <w:marRight w:val="0"/>
      <w:marTop w:val="0"/>
      <w:marBottom w:val="0"/>
      <w:divBdr>
        <w:top w:val="none" w:sz="0" w:space="0" w:color="auto"/>
        <w:left w:val="none" w:sz="0" w:space="0" w:color="auto"/>
        <w:bottom w:val="none" w:sz="0" w:space="0" w:color="auto"/>
        <w:right w:val="none" w:sz="0" w:space="0" w:color="auto"/>
      </w:divBdr>
    </w:div>
    <w:div w:id="1955405099">
      <w:bodyDiv w:val="1"/>
      <w:marLeft w:val="0"/>
      <w:marRight w:val="0"/>
      <w:marTop w:val="0"/>
      <w:marBottom w:val="0"/>
      <w:divBdr>
        <w:top w:val="none" w:sz="0" w:space="0" w:color="auto"/>
        <w:left w:val="none" w:sz="0" w:space="0" w:color="auto"/>
        <w:bottom w:val="none" w:sz="0" w:space="0" w:color="auto"/>
        <w:right w:val="none" w:sz="0" w:space="0" w:color="auto"/>
      </w:divBdr>
    </w:div>
    <w:div w:id="2081708583">
      <w:bodyDiv w:val="1"/>
      <w:marLeft w:val="0"/>
      <w:marRight w:val="0"/>
      <w:marTop w:val="0"/>
      <w:marBottom w:val="0"/>
      <w:divBdr>
        <w:top w:val="none" w:sz="0" w:space="0" w:color="auto"/>
        <w:left w:val="none" w:sz="0" w:space="0" w:color="auto"/>
        <w:bottom w:val="none" w:sz="0" w:space="0" w:color="auto"/>
        <w:right w:val="none" w:sz="0" w:space="0" w:color="auto"/>
      </w:divBdr>
    </w:div>
    <w:div w:id="2119256432">
      <w:bodyDiv w:val="1"/>
      <w:marLeft w:val="0"/>
      <w:marRight w:val="0"/>
      <w:marTop w:val="0"/>
      <w:marBottom w:val="0"/>
      <w:divBdr>
        <w:top w:val="none" w:sz="0" w:space="0" w:color="auto"/>
        <w:left w:val="none" w:sz="0" w:space="0" w:color="auto"/>
        <w:bottom w:val="none" w:sz="0" w:space="0" w:color="auto"/>
        <w:right w:val="none" w:sz="0" w:space="0" w:color="auto"/>
      </w:divBdr>
    </w:div>
    <w:div w:id="21370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00ADA-1228-4203-A014-01EC3CE1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2097</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carmen.hritcu</dc:creator>
  <cp:lastModifiedBy>ITM BOTOSANI</cp:lastModifiedBy>
  <cp:revision>2</cp:revision>
  <cp:lastPrinted>2026-02-03T09:04:00Z</cp:lastPrinted>
  <dcterms:created xsi:type="dcterms:W3CDTF">2026-02-03T11:52:00Z</dcterms:created>
  <dcterms:modified xsi:type="dcterms:W3CDTF">2026-02-03T11:52:00Z</dcterms:modified>
</cp:coreProperties>
</file>